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C3" w:rsidRPr="00835DC3" w:rsidRDefault="00835DC3" w:rsidP="00835DC3">
      <w:pPr>
        <w:rPr>
          <w:rFonts w:ascii="Arial" w:hAnsi="Arial" w:cs="Arial"/>
          <w:b/>
          <w:sz w:val="21"/>
          <w:szCs w:val="21"/>
          <w:u w:val="single" w:color="538135" w:themeColor="accent6" w:themeShade="BF"/>
        </w:rPr>
      </w:pPr>
      <w:r w:rsidRPr="00685C1B">
        <w:rPr>
          <w:rFonts w:ascii="Arial" w:hAnsi="Arial" w:cs="Arial"/>
          <w:b/>
          <w:noProof/>
          <w:sz w:val="40"/>
          <w:u w:val="single" w:color="538135" w:themeColor="accent6" w:themeShade="B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1104900" cy="780276"/>
            <wp:effectExtent l="0" t="0" r="0" b="1270"/>
            <wp:wrapThrough wrapText="bothSides">
              <wp:wrapPolygon edited="0">
                <wp:start x="11172" y="0"/>
                <wp:lineTo x="1490" y="1055"/>
                <wp:lineTo x="745" y="1583"/>
                <wp:lineTo x="1862" y="8443"/>
                <wp:lineTo x="0" y="16886"/>
                <wp:lineTo x="0" y="21107"/>
                <wp:lineTo x="1490" y="21107"/>
                <wp:lineTo x="2234" y="16886"/>
                <wp:lineTo x="20483" y="15303"/>
                <wp:lineTo x="21228" y="13720"/>
                <wp:lineTo x="20855" y="6332"/>
                <wp:lineTo x="17131" y="528"/>
                <wp:lineTo x="14897" y="0"/>
                <wp:lineTo x="11172" y="0"/>
              </wp:wrapPolygon>
            </wp:wrapThrough>
            <wp:docPr id="2" name="図 2" descr="C:\Users\minako.k\Downloads\207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ako.k\Downloads\2079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DC3" w:rsidRPr="00B869C6" w:rsidRDefault="00521DAD" w:rsidP="00835DC3">
      <w:pPr>
        <w:rPr>
          <w:rFonts w:ascii="Arial" w:hAnsi="Arial" w:cs="Arial"/>
          <w:b/>
          <w:sz w:val="44"/>
          <w:u w:val="single" w:color="538135" w:themeColor="accent6" w:themeShade="BF"/>
        </w:rPr>
      </w:pPr>
      <w:r w:rsidRPr="00B869C6">
        <w:rPr>
          <w:rFonts w:ascii="Arial" w:hAnsi="Arial" w:cs="Arial"/>
          <w:b/>
          <w:sz w:val="44"/>
          <w:u w:val="single" w:color="538135" w:themeColor="accent6" w:themeShade="BF"/>
        </w:rPr>
        <w:t>Vocabulary List</w:t>
      </w:r>
    </w:p>
    <w:tbl>
      <w:tblPr>
        <w:tblStyle w:val="a3"/>
        <w:tblpPr w:leftFromText="180" w:rightFromText="180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1274"/>
        <w:gridCol w:w="886"/>
        <w:gridCol w:w="3595"/>
        <w:gridCol w:w="3595"/>
      </w:tblGrid>
      <w:tr w:rsidR="00521DAD" w:rsidRPr="00521DAD" w:rsidTr="00854793">
        <w:tc>
          <w:tcPr>
            <w:tcW w:w="1274" w:type="dxa"/>
            <w:shd w:val="clear" w:color="auto" w:fill="BBDAA6"/>
          </w:tcPr>
          <w:p w:rsidR="00521DAD" w:rsidRPr="00C56549" w:rsidRDefault="00521DAD" w:rsidP="00887E33">
            <w:pPr>
              <w:spacing w:beforeLines="60" w:before="144" w:afterLines="60" w:after="144"/>
              <w:jc w:val="center"/>
              <w:rPr>
                <w:rFonts w:ascii="Arial" w:eastAsia="ＭＳ ゴシック" w:hAnsi="Arial" w:cs="Arial"/>
                <w:b/>
                <w:sz w:val="28"/>
                <w:szCs w:val="24"/>
              </w:rPr>
            </w:pPr>
            <w:r w:rsidRPr="00C56549">
              <w:rPr>
                <w:rFonts w:ascii="Arial" w:eastAsia="ＭＳ ゴシック" w:hAnsi="Arial" w:cs="Arial"/>
                <w:b/>
                <w:sz w:val="28"/>
                <w:szCs w:val="24"/>
              </w:rPr>
              <w:t>Chapter</w:t>
            </w:r>
          </w:p>
        </w:tc>
        <w:tc>
          <w:tcPr>
            <w:tcW w:w="886" w:type="dxa"/>
            <w:shd w:val="clear" w:color="auto" w:fill="BBDAA6"/>
          </w:tcPr>
          <w:p w:rsidR="00521DAD" w:rsidRPr="00C56549" w:rsidRDefault="00185AED" w:rsidP="00887E33">
            <w:pPr>
              <w:spacing w:beforeLines="60" w:before="144" w:afterLines="60" w:after="144"/>
              <w:jc w:val="center"/>
              <w:rPr>
                <w:rFonts w:ascii="Arial" w:eastAsia="ＭＳ ゴシック" w:hAnsi="Arial" w:cs="Arial"/>
                <w:b/>
                <w:sz w:val="28"/>
                <w:szCs w:val="24"/>
              </w:rPr>
            </w:pPr>
            <w:r w:rsidRPr="00C56549">
              <w:rPr>
                <w:rFonts w:ascii="Arial" w:eastAsia="ＭＳ ゴシック" w:hAnsi="Arial" w:cs="Arial"/>
                <w:b/>
                <w:sz w:val="28"/>
                <w:szCs w:val="24"/>
              </w:rPr>
              <w:t>P</w:t>
            </w:r>
            <w:r w:rsidR="00521DAD" w:rsidRPr="00C56549">
              <w:rPr>
                <w:rFonts w:ascii="Arial" w:eastAsia="ＭＳ ゴシック" w:hAnsi="Arial" w:cs="Arial"/>
                <w:b/>
                <w:sz w:val="28"/>
                <w:szCs w:val="24"/>
              </w:rPr>
              <w:t>age</w:t>
            </w:r>
          </w:p>
        </w:tc>
        <w:tc>
          <w:tcPr>
            <w:tcW w:w="3595" w:type="dxa"/>
            <w:shd w:val="clear" w:color="auto" w:fill="BBDAA6"/>
          </w:tcPr>
          <w:p w:rsidR="00521DAD" w:rsidRPr="00C56549" w:rsidRDefault="00521DAD" w:rsidP="00887E33">
            <w:pPr>
              <w:spacing w:beforeLines="60" w:before="144" w:afterLines="60" w:after="144"/>
              <w:jc w:val="center"/>
              <w:rPr>
                <w:rFonts w:ascii="Arial" w:eastAsia="ＭＳ ゴシック" w:hAnsi="Arial" w:cs="Arial"/>
                <w:b/>
                <w:sz w:val="28"/>
                <w:szCs w:val="24"/>
              </w:rPr>
            </w:pPr>
            <w:r w:rsidRPr="00C56549">
              <w:rPr>
                <w:rFonts w:ascii="Arial" w:eastAsia="ＭＳ ゴシック" w:hAnsi="Arial" w:cs="Arial"/>
                <w:b/>
                <w:sz w:val="28"/>
                <w:szCs w:val="24"/>
              </w:rPr>
              <w:t>Japanese word</w:t>
            </w:r>
          </w:p>
        </w:tc>
        <w:tc>
          <w:tcPr>
            <w:tcW w:w="3595" w:type="dxa"/>
            <w:shd w:val="clear" w:color="auto" w:fill="BBDAA6"/>
          </w:tcPr>
          <w:p w:rsidR="00521DAD" w:rsidRPr="00C56549" w:rsidRDefault="00521DAD" w:rsidP="00887E33">
            <w:pPr>
              <w:spacing w:beforeLines="60" w:before="144" w:afterLines="60" w:after="144"/>
              <w:jc w:val="center"/>
              <w:rPr>
                <w:rFonts w:ascii="Arial" w:eastAsia="ＭＳ ゴシック" w:hAnsi="Arial" w:cs="Arial"/>
                <w:b/>
                <w:sz w:val="28"/>
                <w:szCs w:val="24"/>
              </w:rPr>
            </w:pPr>
            <w:r w:rsidRPr="00C56549">
              <w:rPr>
                <w:rFonts w:ascii="Arial" w:eastAsia="ＭＳ ゴシック" w:hAnsi="Arial" w:cs="Arial"/>
                <w:b/>
                <w:sz w:val="28"/>
                <w:szCs w:val="24"/>
              </w:rPr>
              <w:t>English meaning</w:t>
            </w:r>
          </w:p>
        </w:tc>
      </w:tr>
      <w:tr w:rsidR="00185AED" w:rsidRPr="00521DAD" w:rsidTr="00854793">
        <w:tc>
          <w:tcPr>
            <w:tcW w:w="1274" w:type="dxa"/>
          </w:tcPr>
          <w:p w:rsidR="00185AED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Prologue</w:t>
            </w:r>
          </w:p>
        </w:tc>
        <w:tc>
          <w:tcPr>
            <w:tcW w:w="886" w:type="dxa"/>
          </w:tcPr>
          <w:p w:rsidR="00185AED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8</w:t>
            </w:r>
          </w:p>
        </w:tc>
        <w:tc>
          <w:tcPr>
            <w:tcW w:w="3595" w:type="dxa"/>
          </w:tcPr>
          <w:p w:rsidR="00185AED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ごはん</w:t>
            </w:r>
          </w:p>
        </w:tc>
        <w:tc>
          <w:tcPr>
            <w:tcW w:w="3595" w:type="dxa"/>
          </w:tcPr>
          <w:p w:rsidR="00185AED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cooked rice</w:t>
            </w:r>
          </w:p>
        </w:tc>
      </w:tr>
      <w:tr w:rsidR="00185AED" w:rsidRPr="00521DAD" w:rsidTr="00854793">
        <w:tc>
          <w:tcPr>
            <w:tcW w:w="1274" w:type="dxa"/>
          </w:tcPr>
          <w:p w:rsidR="00185AED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Prologue</w:t>
            </w:r>
          </w:p>
        </w:tc>
        <w:tc>
          <w:tcPr>
            <w:tcW w:w="886" w:type="dxa"/>
          </w:tcPr>
          <w:p w:rsidR="00185AED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8</w:t>
            </w:r>
          </w:p>
        </w:tc>
        <w:tc>
          <w:tcPr>
            <w:tcW w:w="3595" w:type="dxa"/>
          </w:tcPr>
          <w:p w:rsidR="00185AED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食べます（たべます）</w:t>
            </w:r>
          </w:p>
        </w:tc>
        <w:tc>
          <w:tcPr>
            <w:tcW w:w="3595" w:type="dxa"/>
          </w:tcPr>
          <w:p w:rsidR="00185AED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to eat</w:t>
            </w:r>
          </w:p>
        </w:tc>
      </w:tr>
      <w:tr w:rsidR="00185AED" w:rsidRPr="00521DAD" w:rsidTr="00854793">
        <w:tc>
          <w:tcPr>
            <w:tcW w:w="1274" w:type="dxa"/>
          </w:tcPr>
          <w:p w:rsidR="00185AED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Prologue</w:t>
            </w:r>
          </w:p>
        </w:tc>
        <w:tc>
          <w:tcPr>
            <w:tcW w:w="886" w:type="dxa"/>
          </w:tcPr>
          <w:p w:rsidR="00185AED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8</w:t>
            </w:r>
          </w:p>
        </w:tc>
        <w:tc>
          <w:tcPr>
            <w:tcW w:w="3595" w:type="dxa"/>
          </w:tcPr>
          <w:p w:rsidR="00185AED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オーストラリア</w:t>
            </w:r>
          </w:p>
        </w:tc>
        <w:tc>
          <w:tcPr>
            <w:tcW w:w="3595" w:type="dxa"/>
          </w:tcPr>
          <w:p w:rsidR="00185AED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Australia </w:t>
            </w:r>
          </w:p>
        </w:tc>
      </w:tr>
      <w:tr w:rsidR="002E0602" w:rsidRPr="00521DAD" w:rsidTr="00854793">
        <w:tc>
          <w:tcPr>
            <w:tcW w:w="1274" w:type="dxa"/>
            <w:tcBorders>
              <w:bottom w:val="single" w:sz="12" w:space="0" w:color="auto"/>
            </w:tcBorders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Prologue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8</w:t>
            </w:r>
          </w:p>
        </w:tc>
        <w:tc>
          <w:tcPr>
            <w:tcW w:w="3595" w:type="dxa"/>
            <w:tcBorders>
              <w:bottom w:val="single" w:sz="12" w:space="0" w:color="auto"/>
            </w:tcBorders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米（こめ）</w:t>
            </w:r>
          </w:p>
        </w:tc>
        <w:tc>
          <w:tcPr>
            <w:tcW w:w="3595" w:type="dxa"/>
            <w:tcBorders>
              <w:bottom w:val="single" w:sz="12" w:space="0" w:color="auto"/>
            </w:tcBorders>
          </w:tcPr>
          <w:p w:rsidR="002E0602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rice</w:t>
            </w:r>
          </w:p>
        </w:tc>
      </w:tr>
      <w:tr w:rsidR="00185AED" w:rsidRPr="00521DAD" w:rsidTr="00854793">
        <w:tc>
          <w:tcPr>
            <w:tcW w:w="1274" w:type="dxa"/>
            <w:tcBorders>
              <w:top w:val="single" w:sz="12" w:space="0" w:color="auto"/>
            </w:tcBorders>
          </w:tcPr>
          <w:p w:rsidR="00185AED" w:rsidRPr="00887E33" w:rsidRDefault="00185AED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1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85AED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11</w:t>
            </w:r>
          </w:p>
        </w:tc>
        <w:tc>
          <w:tcPr>
            <w:tcW w:w="3595" w:type="dxa"/>
            <w:tcBorders>
              <w:top w:val="single" w:sz="12" w:space="0" w:color="auto"/>
            </w:tcBorders>
          </w:tcPr>
          <w:p w:rsidR="00185AED" w:rsidRPr="00C56549" w:rsidRDefault="00185AED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うまれます</w:t>
            </w:r>
          </w:p>
        </w:tc>
        <w:tc>
          <w:tcPr>
            <w:tcW w:w="3595" w:type="dxa"/>
            <w:tcBorders>
              <w:top w:val="single" w:sz="12" w:space="0" w:color="auto"/>
            </w:tcBorders>
          </w:tcPr>
          <w:p w:rsidR="00185AED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t</w:t>
            </w:r>
            <w:r w:rsidR="00185AED"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o be born </w:t>
            </w:r>
          </w:p>
        </w:tc>
      </w:tr>
      <w:tr w:rsidR="00185AED" w:rsidRPr="00521DAD" w:rsidTr="00854793">
        <w:tc>
          <w:tcPr>
            <w:tcW w:w="1274" w:type="dxa"/>
          </w:tcPr>
          <w:p w:rsidR="00185AED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1</w:t>
            </w:r>
          </w:p>
        </w:tc>
        <w:tc>
          <w:tcPr>
            <w:tcW w:w="886" w:type="dxa"/>
          </w:tcPr>
          <w:p w:rsidR="00185AED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12</w:t>
            </w:r>
          </w:p>
        </w:tc>
        <w:tc>
          <w:tcPr>
            <w:tcW w:w="3595" w:type="dxa"/>
          </w:tcPr>
          <w:p w:rsidR="00185AED" w:rsidRPr="00C56549" w:rsidRDefault="00185AED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げんきな</w:t>
            </w:r>
          </w:p>
        </w:tc>
        <w:tc>
          <w:tcPr>
            <w:tcW w:w="3595" w:type="dxa"/>
          </w:tcPr>
          <w:p w:rsidR="00185AED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e</w:t>
            </w:r>
            <w:r w:rsidR="00185AED"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nergetic, healthy </w:t>
            </w:r>
          </w:p>
        </w:tc>
      </w:tr>
      <w:tr w:rsidR="00185AED" w:rsidRPr="00521DAD" w:rsidTr="00854793">
        <w:tc>
          <w:tcPr>
            <w:tcW w:w="1274" w:type="dxa"/>
          </w:tcPr>
          <w:p w:rsidR="00185AED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1</w:t>
            </w:r>
          </w:p>
        </w:tc>
        <w:tc>
          <w:tcPr>
            <w:tcW w:w="886" w:type="dxa"/>
          </w:tcPr>
          <w:p w:rsidR="00185AED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12</w:t>
            </w:r>
          </w:p>
        </w:tc>
        <w:tc>
          <w:tcPr>
            <w:tcW w:w="3595" w:type="dxa"/>
          </w:tcPr>
          <w:p w:rsidR="00185AED" w:rsidRPr="00C56549" w:rsidRDefault="00185AED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べんきょう</w:t>
            </w:r>
          </w:p>
        </w:tc>
        <w:tc>
          <w:tcPr>
            <w:tcW w:w="3595" w:type="dxa"/>
          </w:tcPr>
          <w:p w:rsidR="00185AED" w:rsidRPr="00C56549" w:rsidRDefault="00185AED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study</w:t>
            </w:r>
          </w:p>
        </w:tc>
      </w:tr>
      <w:tr w:rsidR="00185AED" w:rsidRPr="00521DAD" w:rsidTr="00854793">
        <w:tc>
          <w:tcPr>
            <w:tcW w:w="1274" w:type="dxa"/>
          </w:tcPr>
          <w:p w:rsidR="00185AED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1</w:t>
            </w:r>
          </w:p>
        </w:tc>
        <w:tc>
          <w:tcPr>
            <w:tcW w:w="886" w:type="dxa"/>
          </w:tcPr>
          <w:p w:rsidR="00185AED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13</w:t>
            </w:r>
          </w:p>
        </w:tc>
        <w:tc>
          <w:tcPr>
            <w:tcW w:w="3595" w:type="dxa"/>
          </w:tcPr>
          <w:p w:rsidR="00185AED" w:rsidRPr="00C56549" w:rsidRDefault="00185AED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小学校（しょうがっこう）</w:t>
            </w:r>
          </w:p>
        </w:tc>
        <w:tc>
          <w:tcPr>
            <w:tcW w:w="3595" w:type="dxa"/>
          </w:tcPr>
          <w:p w:rsidR="00185AED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p</w:t>
            </w:r>
            <w:r w:rsidR="00185AED"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rimary school </w:t>
            </w:r>
          </w:p>
        </w:tc>
      </w:tr>
      <w:tr w:rsidR="00185AED" w:rsidRPr="00521DAD" w:rsidTr="00854793">
        <w:tc>
          <w:tcPr>
            <w:tcW w:w="1274" w:type="dxa"/>
          </w:tcPr>
          <w:p w:rsidR="00185AED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1</w:t>
            </w:r>
          </w:p>
        </w:tc>
        <w:tc>
          <w:tcPr>
            <w:tcW w:w="886" w:type="dxa"/>
          </w:tcPr>
          <w:p w:rsidR="00185AED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13</w:t>
            </w:r>
          </w:p>
        </w:tc>
        <w:tc>
          <w:tcPr>
            <w:tcW w:w="3595" w:type="dxa"/>
          </w:tcPr>
          <w:p w:rsidR="00185AED" w:rsidRPr="00C56549" w:rsidRDefault="00185AED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なります　</w:t>
            </w:r>
          </w:p>
        </w:tc>
        <w:tc>
          <w:tcPr>
            <w:tcW w:w="3595" w:type="dxa"/>
          </w:tcPr>
          <w:p w:rsidR="00185AED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t</w:t>
            </w:r>
            <w:r w:rsidR="00185AED"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o become </w:t>
            </w:r>
          </w:p>
        </w:tc>
      </w:tr>
      <w:tr w:rsidR="00185AED" w:rsidRPr="00521DAD" w:rsidTr="00854793">
        <w:tc>
          <w:tcPr>
            <w:tcW w:w="1274" w:type="dxa"/>
          </w:tcPr>
          <w:p w:rsidR="00185AED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1</w:t>
            </w:r>
          </w:p>
        </w:tc>
        <w:tc>
          <w:tcPr>
            <w:tcW w:w="886" w:type="dxa"/>
          </w:tcPr>
          <w:p w:rsidR="00185AED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13</w:t>
            </w:r>
          </w:p>
        </w:tc>
        <w:tc>
          <w:tcPr>
            <w:tcW w:w="3595" w:type="dxa"/>
          </w:tcPr>
          <w:p w:rsidR="00185AED" w:rsidRPr="00C56549" w:rsidRDefault="00185AED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たのしい</w:t>
            </w:r>
          </w:p>
        </w:tc>
        <w:tc>
          <w:tcPr>
            <w:tcW w:w="3595" w:type="dxa"/>
          </w:tcPr>
          <w:p w:rsidR="00185AED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f</w:t>
            </w:r>
            <w:r w:rsidR="00185AED"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un</w:t>
            </w: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, happy </w:t>
            </w:r>
            <w:r w:rsidR="00185AED"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1</w:t>
            </w:r>
          </w:p>
        </w:tc>
        <w:tc>
          <w:tcPr>
            <w:tcW w:w="886" w:type="dxa"/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14</w:t>
            </w:r>
          </w:p>
        </w:tc>
        <w:tc>
          <w:tcPr>
            <w:tcW w:w="3595" w:type="dxa"/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ある日（あるひ）</w:t>
            </w:r>
          </w:p>
        </w:tc>
        <w:tc>
          <w:tcPr>
            <w:tcW w:w="3595" w:type="dxa"/>
          </w:tcPr>
          <w:p w:rsidR="002E0602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o</w:t>
            </w:r>
            <w:r w:rsidR="002E0602"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ne day, a certain day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1</w:t>
            </w:r>
          </w:p>
        </w:tc>
        <w:tc>
          <w:tcPr>
            <w:tcW w:w="886" w:type="dxa"/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14</w:t>
            </w:r>
          </w:p>
        </w:tc>
        <w:tc>
          <w:tcPr>
            <w:tcW w:w="3595" w:type="dxa"/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でも</w:t>
            </w:r>
          </w:p>
        </w:tc>
        <w:tc>
          <w:tcPr>
            <w:tcW w:w="3595" w:type="dxa"/>
          </w:tcPr>
          <w:p w:rsidR="002E0602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b</w:t>
            </w:r>
            <w:r w:rsidR="002E0602"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ut</w:t>
            </w:r>
          </w:p>
        </w:tc>
      </w:tr>
      <w:tr w:rsidR="002E0602" w:rsidRPr="00521DAD" w:rsidTr="00854793">
        <w:tc>
          <w:tcPr>
            <w:tcW w:w="1274" w:type="dxa"/>
            <w:tcBorders>
              <w:bottom w:val="single" w:sz="12" w:space="0" w:color="auto"/>
            </w:tcBorders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1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14</w:t>
            </w:r>
          </w:p>
        </w:tc>
        <w:tc>
          <w:tcPr>
            <w:tcW w:w="3595" w:type="dxa"/>
            <w:tcBorders>
              <w:bottom w:val="single" w:sz="12" w:space="0" w:color="auto"/>
            </w:tcBorders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つかれた</w:t>
            </w:r>
          </w:p>
        </w:tc>
        <w:tc>
          <w:tcPr>
            <w:tcW w:w="3595" w:type="dxa"/>
            <w:tcBorders>
              <w:bottom w:val="single" w:sz="12" w:space="0" w:color="auto"/>
            </w:tcBorders>
          </w:tcPr>
          <w:p w:rsidR="002E0602" w:rsidRPr="00C56549" w:rsidRDefault="000061FD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I’m tired</w:t>
            </w:r>
          </w:p>
        </w:tc>
      </w:tr>
      <w:tr w:rsidR="002E0602" w:rsidRPr="00521DAD" w:rsidTr="00854793">
        <w:tc>
          <w:tcPr>
            <w:tcW w:w="1274" w:type="dxa"/>
            <w:tcBorders>
              <w:top w:val="single" w:sz="12" w:space="0" w:color="auto"/>
            </w:tcBorders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17</w:t>
            </w:r>
          </w:p>
        </w:tc>
        <w:tc>
          <w:tcPr>
            <w:tcW w:w="3595" w:type="dxa"/>
            <w:tcBorders>
              <w:top w:val="single" w:sz="12" w:space="0" w:color="auto"/>
            </w:tcBorders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大学（だいがく）</w:t>
            </w:r>
          </w:p>
        </w:tc>
        <w:tc>
          <w:tcPr>
            <w:tcW w:w="3595" w:type="dxa"/>
            <w:tcBorders>
              <w:top w:val="single" w:sz="12" w:space="0" w:color="auto"/>
            </w:tcBorders>
          </w:tcPr>
          <w:p w:rsidR="002E0602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u</w:t>
            </w:r>
            <w:r w:rsidR="002E0602"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niversity 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2</w:t>
            </w:r>
          </w:p>
        </w:tc>
        <w:tc>
          <w:tcPr>
            <w:tcW w:w="886" w:type="dxa"/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17</w:t>
            </w:r>
          </w:p>
        </w:tc>
        <w:tc>
          <w:tcPr>
            <w:tcW w:w="3595" w:type="dxa"/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行きます（いきます）</w:t>
            </w:r>
          </w:p>
        </w:tc>
        <w:tc>
          <w:tcPr>
            <w:tcW w:w="3595" w:type="dxa"/>
          </w:tcPr>
          <w:p w:rsidR="002E0602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to go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2</w:t>
            </w:r>
          </w:p>
        </w:tc>
        <w:tc>
          <w:tcPr>
            <w:tcW w:w="886" w:type="dxa"/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17</w:t>
            </w:r>
          </w:p>
        </w:tc>
        <w:tc>
          <w:tcPr>
            <w:tcW w:w="3595" w:type="dxa"/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もっと</w:t>
            </w:r>
          </w:p>
        </w:tc>
        <w:tc>
          <w:tcPr>
            <w:tcW w:w="3595" w:type="dxa"/>
          </w:tcPr>
          <w:p w:rsidR="002E0602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more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2</w:t>
            </w:r>
          </w:p>
        </w:tc>
        <w:tc>
          <w:tcPr>
            <w:tcW w:w="886" w:type="dxa"/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19</w:t>
            </w:r>
          </w:p>
        </w:tc>
        <w:tc>
          <w:tcPr>
            <w:tcW w:w="3595" w:type="dxa"/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日本人（にほんじん）</w:t>
            </w:r>
          </w:p>
        </w:tc>
        <w:tc>
          <w:tcPr>
            <w:tcW w:w="3595" w:type="dxa"/>
          </w:tcPr>
          <w:p w:rsidR="002E0602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Japanese person 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2</w:t>
            </w:r>
          </w:p>
        </w:tc>
        <w:tc>
          <w:tcPr>
            <w:tcW w:w="886" w:type="dxa"/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19</w:t>
            </w:r>
          </w:p>
        </w:tc>
        <w:tc>
          <w:tcPr>
            <w:tcW w:w="3595" w:type="dxa"/>
            <w:shd w:val="clear" w:color="auto" w:fill="auto"/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ひとり</w:t>
            </w:r>
          </w:p>
        </w:tc>
        <w:tc>
          <w:tcPr>
            <w:tcW w:w="3595" w:type="dxa"/>
            <w:shd w:val="clear" w:color="auto" w:fill="auto"/>
          </w:tcPr>
          <w:p w:rsidR="002E0602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one person 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2</w:t>
            </w:r>
          </w:p>
        </w:tc>
        <w:tc>
          <w:tcPr>
            <w:tcW w:w="886" w:type="dxa"/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19</w:t>
            </w:r>
          </w:p>
        </w:tc>
        <w:tc>
          <w:tcPr>
            <w:tcW w:w="3595" w:type="dxa"/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ともだち</w:t>
            </w:r>
          </w:p>
        </w:tc>
        <w:tc>
          <w:tcPr>
            <w:tcW w:w="3595" w:type="dxa"/>
          </w:tcPr>
          <w:p w:rsidR="002E0602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friend 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2</w:t>
            </w:r>
          </w:p>
        </w:tc>
        <w:tc>
          <w:tcPr>
            <w:tcW w:w="886" w:type="dxa"/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19</w:t>
            </w:r>
          </w:p>
        </w:tc>
        <w:tc>
          <w:tcPr>
            <w:tcW w:w="3595" w:type="dxa"/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えい語（えいご）</w:t>
            </w:r>
          </w:p>
        </w:tc>
        <w:tc>
          <w:tcPr>
            <w:tcW w:w="3595" w:type="dxa"/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English 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2</w:t>
            </w:r>
          </w:p>
        </w:tc>
        <w:tc>
          <w:tcPr>
            <w:tcW w:w="886" w:type="dxa"/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19</w:t>
            </w:r>
          </w:p>
        </w:tc>
        <w:tc>
          <w:tcPr>
            <w:tcW w:w="3595" w:type="dxa"/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むずかしい</w:t>
            </w:r>
          </w:p>
        </w:tc>
        <w:tc>
          <w:tcPr>
            <w:tcW w:w="3595" w:type="dxa"/>
          </w:tcPr>
          <w:p w:rsidR="002E0602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difficult 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2</w:t>
            </w:r>
          </w:p>
        </w:tc>
        <w:tc>
          <w:tcPr>
            <w:tcW w:w="886" w:type="dxa"/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19</w:t>
            </w:r>
          </w:p>
        </w:tc>
        <w:tc>
          <w:tcPr>
            <w:tcW w:w="3595" w:type="dxa"/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がんばります</w:t>
            </w:r>
          </w:p>
        </w:tc>
        <w:tc>
          <w:tcPr>
            <w:tcW w:w="3595" w:type="dxa"/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I will do my best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2</w:t>
            </w:r>
          </w:p>
        </w:tc>
        <w:tc>
          <w:tcPr>
            <w:tcW w:w="886" w:type="dxa"/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20</w:t>
            </w:r>
          </w:p>
        </w:tc>
        <w:tc>
          <w:tcPr>
            <w:tcW w:w="3595" w:type="dxa"/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それから</w:t>
            </w:r>
          </w:p>
        </w:tc>
        <w:tc>
          <w:tcPr>
            <w:tcW w:w="3595" w:type="dxa"/>
          </w:tcPr>
          <w:p w:rsidR="002E0602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a</w:t>
            </w:r>
            <w:r w:rsidR="002E0602"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nd then 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2</w:t>
            </w:r>
          </w:p>
        </w:tc>
        <w:tc>
          <w:tcPr>
            <w:tcW w:w="886" w:type="dxa"/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20</w:t>
            </w:r>
          </w:p>
        </w:tc>
        <w:tc>
          <w:tcPr>
            <w:tcW w:w="3595" w:type="dxa"/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そつぎょうします</w:t>
            </w:r>
          </w:p>
        </w:tc>
        <w:tc>
          <w:tcPr>
            <w:tcW w:w="3595" w:type="dxa"/>
          </w:tcPr>
          <w:p w:rsidR="002E0602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t</w:t>
            </w:r>
            <w:r w:rsidR="002E0602"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o graduate 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2</w:t>
            </w:r>
          </w:p>
        </w:tc>
        <w:tc>
          <w:tcPr>
            <w:tcW w:w="886" w:type="dxa"/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21</w:t>
            </w:r>
          </w:p>
        </w:tc>
        <w:tc>
          <w:tcPr>
            <w:tcW w:w="3595" w:type="dxa"/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プライド</w:t>
            </w:r>
          </w:p>
        </w:tc>
        <w:tc>
          <w:tcPr>
            <w:tcW w:w="3595" w:type="dxa"/>
          </w:tcPr>
          <w:p w:rsidR="002E0602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pride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lastRenderedPageBreak/>
              <w:t>2</w:t>
            </w:r>
          </w:p>
        </w:tc>
        <w:tc>
          <w:tcPr>
            <w:tcW w:w="886" w:type="dxa"/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21</w:t>
            </w:r>
          </w:p>
        </w:tc>
        <w:tc>
          <w:tcPr>
            <w:tcW w:w="3595" w:type="dxa"/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マナー</w:t>
            </w:r>
          </w:p>
        </w:tc>
        <w:tc>
          <w:tcPr>
            <w:tcW w:w="3595" w:type="dxa"/>
          </w:tcPr>
          <w:p w:rsidR="002E0602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manner </w:t>
            </w:r>
          </w:p>
        </w:tc>
      </w:tr>
      <w:tr w:rsidR="002E0602" w:rsidRPr="00521DAD" w:rsidTr="00854793">
        <w:tc>
          <w:tcPr>
            <w:tcW w:w="1274" w:type="dxa"/>
            <w:tcBorders>
              <w:bottom w:val="single" w:sz="12" w:space="0" w:color="auto"/>
            </w:tcBorders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2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21</w:t>
            </w:r>
          </w:p>
        </w:tc>
        <w:tc>
          <w:tcPr>
            <w:tcW w:w="3595" w:type="dxa"/>
            <w:tcBorders>
              <w:bottom w:val="single" w:sz="12" w:space="0" w:color="auto"/>
            </w:tcBorders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あきらめない</w:t>
            </w:r>
          </w:p>
        </w:tc>
        <w:tc>
          <w:tcPr>
            <w:tcW w:w="3595" w:type="dxa"/>
            <w:tcBorders>
              <w:bottom w:val="single" w:sz="12" w:space="0" w:color="auto"/>
            </w:tcBorders>
            <w:shd w:val="clear" w:color="auto" w:fill="auto"/>
          </w:tcPr>
          <w:p w:rsidR="002E0602" w:rsidRPr="00C56549" w:rsidRDefault="00DA7910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n</w:t>
            </w:r>
            <w:r w:rsidR="00887E3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ever give up</w:t>
            </w:r>
          </w:p>
        </w:tc>
      </w:tr>
      <w:tr w:rsidR="002E0602" w:rsidRPr="00521DAD" w:rsidTr="00854793">
        <w:tc>
          <w:tcPr>
            <w:tcW w:w="1274" w:type="dxa"/>
            <w:tcBorders>
              <w:top w:val="single" w:sz="12" w:space="0" w:color="auto"/>
            </w:tcBorders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3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22</w:t>
            </w:r>
          </w:p>
        </w:tc>
        <w:tc>
          <w:tcPr>
            <w:tcW w:w="3595" w:type="dxa"/>
            <w:tcBorders>
              <w:top w:val="single" w:sz="12" w:space="0" w:color="auto"/>
            </w:tcBorders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せかい</w:t>
            </w:r>
          </w:p>
        </w:tc>
        <w:tc>
          <w:tcPr>
            <w:tcW w:w="3595" w:type="dxa"/>
            <w:tcBorders>
              <w:top w:val="single" w:sz="12" w:space="0" w:color="auto"/>
            </w:tcBorders>
          </w:tcPr>
          <w:p w:rsidR="002E0602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w</w:t>
            </w:r>
            <w:r w:rsidR="002E0602"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orld 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3</w:t>
            </w:r>
          </w:p>
        </w:tc>
        <w:tc>
          <w:tcPr>
            <w:tcW w:w="886" w:type="dxa"/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23</w:t>
            </w:r>
          </w:p>
        </w:tc>
        <w:tc>
          <w:tcPr>
            <w:tcW w:w="3595" w:type="dxa"/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まず</w:t>
            </w:r>
          </w:p>
        </w:tc>
        <w:tc>
          <w:tcPr>
            <w:tcW w:w="3595" w:type="dxa"/>
          </w:tcPr>
          <w:p w:rsidR="002E0602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first 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3</w:t>
            </w:r>
          </w:p>
        </w:tc>
        <w:tc>
          <w:tcPr>
            <w:tcW w:w="886" w:type="dxa"/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23</w:t>
            </w:r>
          </w:p>
        </w:tc>
        <w:tc>
          <w:tcPr>
            <w:tcW w:w="3595" w:type="dxa"/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イギリス</w:t>
            </w:r>
          </w:p>
        </w:tc>
        <w:tc>
          <w:tcPr>
            <w:tcW w:w="3595" w:type="dxa"/>
          </w:tcPr>
          <w:p w:rsidR="002E0602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The U</w:t>
            </w:r>
            <w:r w:rsidR="002E0602"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nited </w:t>
            </w: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K</w:t>
            </w:r>
            <w:r w:rsidR="002E0602"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ingdom </w:t>
            </w:r>
          </w:p>
        </w:tc>
      </w:tr>
      <w:tr w:rsidR="00443B5C" w:rsidRPr="00521DAD" w:rsidTr="00854793">
        <w:tc>
          <w:tcPr>
            <w:tcW w:w="1274" w:type="dxa"/>
          </w:tcPr>
          <w:p w:rsidR="00443B5C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3</w:t>
            </w:r>
          </w:p>
        </w:tc>
        <w:tc>
          <w:tcPr>
            <w:tcW w:w="886" w:type="dxa"/>
          </w:tcPr>
          <w:p w:rsidR="00443B5C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23</w:t>
            </w:r>
          </w:p>
        </w:tc>
        <w:tc>
          <w:tcPr>
            <w:tcW w:w="3595" w:type="dxa"/>
          </w:tcPr>
          <w:p w:rsidR="00443B5C" w:rsidRPr="00C56549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大きい（おおきい）</w:t>
            </w:r>
          </w:p>
        </w:tc>
        <w:tc>
          <w:tcPr>
            <w:tcW w:w="3595" w:type="dxa"/>
          </w:tcPr>
          <w:p w:rsidR="00443B5C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big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3</w:t>
            </w:r>
          </w:p>
        </w:tc>
        <w:tc>
          <w:tcPr>
            <w:tcW w:w="886" w:type="dxa"/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23</w:t>
            </w:r>
          </w:p>
        </w:tc>
        <w:tc>
          <w:tcPr>
            <w:tcW w:w="3595" w:type="dxa"/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はし</w:t>
            </w:r>
          </w:p>
        </w:tc>
        <w:tc>
          <w:tcPr>
            <w:tcW w:w="3595" w:type="dxa"/>
          </w:tcPr>
          <w:p w:rsidR="002E0602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b</w:t>
            </w:r>
            <w:r w:rsidR="002E0602"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ridge </w:t>
            </w:r>
          </w:p>
        </w:tc>
      </w:tr>
      <w:tr w:rsidR="00443B5C" w:rsidRPr="00521DAD" w:rsidTr="00854793">
        <w:tc>
          <w:tcPr>
            <w:tcW w:w="1274" w:type="dxa"/>
          </w:tcPr>
          <w:p w:rsidR="00443B5C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3</w:t>
            </w:r>
          </w:p>
        </w:tc>
        <w:tc>
          <w:tcPr>
            <w:tcW w:w="886" w:type="dxa"/>
          </w:tcPr>
          <w:p w:rsidR="00443B5C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24</w:t>
            </w:r>
          </w:p>
        </w:tc>
        <w:tc>
          <w:tcPr>
            <w:tcW w:w="3595" w:type="dxa"/>
            <w:shd w:val="clear" w:color="auto" w:fill="auto"/>
          </w:tcPr>
          <w:p w:rsidR="00443B5C" w:rsidRPr="00C56549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それから</w:t>
            </w:r>
          </w:p>
        </w:tc>
        <w:tc>
          <w:tcPr>
            <w:tcW w:w="3595" w:type="dxa"/>
            <w:shd w:val="clear" w:color="auto" w:fill="auto"/>
          </w:tcPr>
          <w:p w:rsidR="00443B5C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after that</w:t>
            </w:r>
          </w:p>
        </w:tc>
      </w:tr>
      <w:tr w:rsidR="00443B5C" w:rsidRPr="00521DAD" w:rsidTr="00854793">
        <w:tc>
          <w:tcPr>
            <w:tcW w:w="1274" w:type="dxa"/>
          </w:tcPr>
          <w:p w:rsidR="00443B5C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3</w:t>
            </w:r>
          </w:p>
        </w:tc>
        <w:tc>
          <w:tcPr>
            <w:tcW w:w="886" w:type="dxa"/>
          </w:tcPr>
          <w:p w:rsidR="00443B5C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24</w:t>
            </w:r>
          </w:p>
        </w:tc>
        <w:tc>
          <w:tcPr>
            <w:tcW w:w="3595" w:type="dxa"/>
          </w:tcPr>
          <w:p w:rsidR="00443B5C" w:rsidRPr="00C56549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いろいろな</w:t>
            </w:r>
          </w:p>
        </w:tc>
        <w:tc>
          <w:tcPr>
            <w:tcW w:w="3595" w:type="dxa"/>
          </w:tcPr>
          <w:p w:rsidR="00443B5C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various </w:t>
            </w:r>
          </w:p>
        </w:tc>
      </w:tr>
      <w:tr w:rsidR="00443B5C" w:rsidRPr="00521DAD" w:rsidTr="00854793">
        <w:tc>
          <w:tcPr>
            <w:tcW w:w="1274" w:type="dxa"/>
          </w:tcPr>
          <w:p w:rsidR="00443B5C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3</w:t>
            </w:r>
          </w:p>
        </w:tc>
        <w:tc>
          <w:tcPr>
            <w:tcW w:w="886" w:type="dxa"/>
          </w:tcPr>
          <w:p w:rsidR="00443B5C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24</w:t>
            </w:r>
          </w:p>
        </w:tc>
        <w:tc>
          <w:tcPr>
            <w:tcW w:w="3595" w:type="dxa"/>
          </w:tcPr>
          <w:p w:rsidR="00443B5C" w:rsidRPr="00C56549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国（くに）</w:t>
            </w:r>
          </w:p>
        </w:tc>
        <w:tc>
          <w:tcPr>
            <w:tcW w:w="3595" w:type="dxa"/>
          </w:tcPr>
          <w:p w:rsidR="00443B5C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country </w:t>
            </w:r>
          </w:p>
        </w:tc>
      </w:tr>
      <w:tr w:rsidR="00443B5C" w:rsidRPr="00521DAD" w:rsidTr="00854793">
        <w:tc>
          <w:tcPr>
            <w:tcW w:w="1274" w:type="dxa"/>
          </w:tcPr>
          <w:p w:rsidR="00443B5C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3</w:t>
            </w:r>
          </w:p>
        </w:tc>
        <w:tc>
          <w:tcPr>
            <w:tcW w:w="886" w:type="dxa"/>
          </w:tcPr>
          <w:p w:rsidR="00443B5C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24</w:t>
            </w:r>
          </w:p>
        </w:tc>
        <w:tc>
          <w:tcPr>
            <w:tcW w:w="3595" w:type="dxa"/>
          </w:tcPr>
          <w:p w:rsidR="00443B5C" w:rsidRPr="00C56549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すごい</w:t>
            </w:r>
          </w:p>
        </w:tc>
        <w:tc>
          <w:tcPr>
            <w:tcW w:w="3595" w:type="dxa"/>
          </w:tcPr>
          <w:p w:rsidR="00443B5C" w:rsidRPr="00C56549" w:rsidRDefault="00887E3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Wow!, amazing 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3</w:t>
            </w:r>
          </w:p>
        </w:tc>
        <w:tc>
          <w:tcPr>
            <w:tcW w:w="886" w:type="dxa"/>
          </w:tcPr>
          <w:p w:rsidR="002E0602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25</w:t>
            </w:r>
          </w:p>
        </w:tc>
        <w:tc>
          <w:tcPr>
            <w:tcW w:w="3595" w:type="dxa"/>
          </w:tcPr>
          <w:p w:rsidR="002E0602" w:rsidRPr="00C56549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sz w:val="24"/>
                <w:szCs w:val="24"/>
              </w:rPr>
              <w:t>スウェーデン</w:t>
            </w:r>
          </w:p>
        </w:tc>
        <w:tc>
          <w:tcPr>
            <w:tcW w:w="3595" w:type="dxa"/>
          </w:tcPr>
          <w:p w:rsidR="002E0602" w:rsidRPr="00C56549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Sweden</w:t>
            </w:r>
          </w:p>
        </w:tc>
      </w:tr>
      <w:tr w:rsidR="00443B5C" w:rsidRPr="00521DAD" w:rsidTr="00854793">
        <w:tc>
          <w:tcPr>
            <w:tcW w:w="1274" w:type="dxa"/>
          </w:tcPr>
          <w:p w:rsidR="00443B5C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3</w:t>
            </w:r>
          </w:p>
        </w:tc>
        <w:tc>
          <w:tcPr>
            <w:tcW w:w="886" w:type="dxa"/>
          </w:tcPr>
          <w:p w:rsidR="00443B5C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25</w:t>
            </w:r>
          </w:p>
        </w:tc>
        <w:tc>
          <w:tcPr>
            <w:tcW w:w="3595" w:type="dxa"/>
          </w:tcPr>
          <w:p w:rsidR="00443B5C" w:rsidRPr="00C56549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ベルギー</w:t>
            </w:r>
          </w:p>
        </w:tc>
        <w:tc>
          <w:tcPr>
            <w:tcW w:w="3595" w:type="dxa"/>
          </w:tcPr>
          <w:p w:rsidR="00443B5C" w:rsidRPr="00C56549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Belgium </w:t>
            </w:r>
          </w:p>
        </w:tc>
      </w:tr>
      <w:tr w:rsidR="00443B5C" w:rsidRPr="00521DAD" w:rsidTr="00854793">
        <w:tc>
          <w:tcPr>
            <w:tcW w:w="1274" w:type="dxa"/>
          </w:tcPr>
          <w:p w:rsidR="00443B5C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3</w:t>
            </w:r>
          </w:p>
        </w:tc>
        <w:tc>
          <w:tcPr>
            <w:tcW w:w="886" w:type="dxa"/>
          </w:tcPr>
          <w:p w:rsidR="00443B5C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25</w:t>
            </w:r>
          </w:p>
        </w:tc>
        <w:tc>
          <w:tcPr>
            <w:tcW w:w="3595" w:type="dxa"/>
          </w:tcPr>
          <w:p w:rsidR="00443B5C" w:rsidRPr="00C56549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ドイツ</w:t>
            </w:r>
          </w:p>
        </w:tc>
        <w:tc>
          <w:tcPr>
            <w:tcW w:w="3595" w:type="dxa"/>
          </w:tcPr>
          <w:p w:rsidR="00443B5C" w:rsidRPr="00C56549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German</w:t>
            </w:r>
            <w:r w:rsidR="00750B0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y</w:t>
            </w: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43B5C" w:rsidRPr="00521DAD" w:rsidTr="00854793">
        <w:tc>
          <w:tcPr>
            <w:tcW w:w="1274" w:type="dxa"/>
          </w:tcPr>
          <w:p w:rsidR="00443B5C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3</w:t>
            </w:r>
          </w:p>
        </w:tc>
        <w:tc>
          <w:tcPr>
            <w:tcW w:w="886" w:type="dxa"/>
          </w:tcPr>
          <w:p w:rsidR="00443B5C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25</w:t>
            </w:r>
          </w:p>
        </w:tc>
        <w:tc>
          <w:tcPr>
            <w:tcW w:w="3595" w:type="dxa"/>
          </w:tcPr>
          <w:p w:rsidR="00443B5C" w:rsidRPr="00C56549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フランス</w:t>
            </w:r>
          </w:p>
        </w:tc>
        <w:tc>
          <w:tcPr>
            <w:tcW w:w="3595" w:type="dxa"/>
          </w:tcPr>
          <w:p w:rsidR="00443B5C" w:rsidRPr="00C56549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France </w:t>
            </w:r>
          </w:p>
        </w:tc>
      </w:tr>
      <w:tr w:rsidR="00443B5C" w:rsidRPr="00521DAD" w:rsidTr="00854793">
        <w:tc>
          <w:tcPr>
            <w:tcW w:w="1274" w:type="dxa"/>
          </w:tcPr>
          <w:p w:rsidR="00443B5C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3</w:t>
            </w:r>
          </w:p>
        </w:tc>
        <w:tc>
          <w:tcPr>
            <w:tcW w:w="886" w:type="dxa"/>
          </w:tcPr>
          <w:p w:rsidR="00443B5C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25</w:t>
            </w:r>
          </w:p>
        </w:tc>
        <w:tc>
          <w:tcPr>
            <w:tcW w:w="3595" w:type="dxa"/>
          </w:tcPr>
          <w:p w:rsidR="00443B5C" w:rsidRPr="00C56549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スイス</w:t>
            </w:r>
          </w:p>
        </w:tc>
        <w:tc>
          <w:tcPr>
            <w:tcW w:w="3595" w:type="dxa"/>
          </w:tcPr>
          <w:p w:rsidR="00443B5C" w:rsidRPr="00C56549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Switzerland</w:t>
            </w:r>
          </w:p>
        </w:tc>
      </w:tr>
      <w:tr w:rsidR="00443B5C" w:rsidRPr="00521DAD" w:rsidTr="00854793">
        <w:tc>
          <w:tcPr>
            <w:tcW w:w="1274" w:type="dxa"/>
          </w:tcPr>
          <w:p w:rsidR="00443B5C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3</w:t>
            </w:r>
          </w:p>
        </w:tc>
        <w:tc>
          <w:tcPr>
            <w:tcW w:w="886" w:type="dxa"/>
          </w:tcPr>
          <w:p w:rsidR="00443B5C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25</w:t>
            </w:r>
          </w:p>
        </w:tc>
        <w:tc>
          <w:tcPr>
            <w:tcW w:w="3595" w:type="dxa"/>
          </w:tcPr>
          <w:p w:rsidR="00443B5C" w:rsidRPr="00C56549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イタリア</w:t>
            </w:r>
          </w:p>
        </w:tc>
        <w:tc>
          <w:tcPr>
            <w:tcW w:w="3595" w:type="dxa"/>
          </w:tcPr>
          <w:p w:rsidR="00443B5C" w:rsidRPr="00C56549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24"/>
                <w:szCs w:val="24"/>
              </w:rPr>
              <w:t>Italy</w:t>
            </w:r>
          </w:p>
        </w:tc>
      </w:tr>
      <w:tr w:rsidR="00443B5C" w:rsidRPr="00521DAD" w:rsidTr="00854793">
        <w:tc>
          <w:tcPr>
            <w:tcW w:w="1274" w:type="dxa"/>
          </w:tcPr>
          <w:p w:rsidR="00443B5C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3</w:t>
            </w:r>
          </w:p>
        </w:tc>
        <w:tc>
          <w:tcPr>
            <w:tcW w:w="886" w:type="dxa"/>
          </w:tcPr>
          <w:p w:rsidR="00443B5C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25</w:t>
            </w:r>
          </w:p>
        </w:tc>
        <w:tc>
          <w:tcPr>
            <w:tcW w:w="3595" w:type="dxa"/>
          </w:tcPr>
          <w:p w:rsidR="00443B5C" w:rsidRPr="00C56549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まち</w:t>
            </w:r>
          </w:p>
        </w:tc>
        <w:tc>
          <w:tcPr>
            <w:tcW w:w="3595" w:type="dxa"/>
          </w:tcPr>
          <w:p w:rsidR="00443B5C" w:rsidRPr="00C56549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town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3</w:t>
            </w:r>
          </w:p>
        </w:tc>
        <w:tc>
          <w:tcPr>
            <w:tcW w:w="886" w:type="dxa"/>
          </w:tcPr>
          <w:p w:rsidR="002E0602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25</w:t>
            </w:r>
          </w:p>
        </w:tc>
        <w:tc>
          <w:tcPr>
            <w:tcW w:w="3595" w:type="dxa"/>
          </w:tcPr>
          <w:p w:rsidR="002E0602" w:rsidRPr="00C56549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見ます（みます）</w:t>
            </w:r>
          </w:p>
        </w:tc>
        <w:tc>
          <w:tcPr>
            <w:tcW w:w="3595" w:type="dxa"/>
          </w:tcPr>
          <w:p w:rsidR="002E0602" w:rsidRPr="00C56549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to see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3</w:t>
            </w:r>
          </w:p>
        </w:tc>
        <w:tc>
          <w:tcPr>
            <w:tcW w:w="886" w:type="dxa"/>
          </w:tcPr>
          <w:p w:rsidR="002E0602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25</w:t>
            </w:r>
          </w:p>
        </w:tc>
        <w:tc>
          <w:tcPr>
            <w:tcW w:w="3595" w:type="dxa"/>
          </w:tcPr>
          <w:p w:rsidR="002E0602" w:rsidRPr="00C56549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工場（こうじょう）</w:t>
            </w:r>
          </w:p>
        </w:tc>
        <w:tc>
          <w:tcPr>
            <w:tcW w:w="3595" w:type="dxa"/>
          </w:tcPr>
          <w:p w:rsidR="002E0602" w:rsidRPr="00C56549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factory 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3</w:t>
            </w:r>
          </w:p>
        </w:tc>
        <w:tc>
          <w:tcPr>
            <w:tcW w:w="886" w:type="dxa"/>
          </w:tcPr>
          <w:p w:rsidR="002E0602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26</w:t>
            </w:r>
          </w:p>
        </w:tc>
        <w:tc>
          <w:tcPr>
            <w:tcW w:w="3595" w:type="dxa"/>
          </w:tcPr>
          <w:p w:rsidR="002E0602" w:rsidRPr="00C56549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かえります</w:t>
            </w:r>
          </w:p>
        </w:tc>
        <w:tc>
          <w:tcPr>
            <w:tcW w:w="3595" w:type="dxa"/>
          </w:tcPr>
          <w:p w:rsidR="002E0602" w:rsidRPr="00C56549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sz w:val="24"/>
                <w:szCs w:val="24"/>
              </w:rPr>
              <w:t>to go home</w:t>
            </w:r>
          </w:p>
        </w:tc>
      </w:tr>
      <w:tr w:rsidR="002E0602" w:rsidRPr="00521DAD" w:rsidTr="00854793">
        <w:tc>
          <w:tcPr>
            <w:tcW w:w="1274" w:type="dxa"/>
            <w:tcBorders>
              <w:bottom w:val="single" w:sz="12" w:space="0" w:color="auto"/>
            </w:tcBorders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3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2E0602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26</w:t>
            </w:r>
          </w:p>
        </w:tc>
        <w:tc>
          <w:tcPr>
            <w:tcW w:w="3595" w:type="dxa"/>
            <w:tcBorders>
              <w:bottom w:val="single" w:sz="12" w:space="0" w:color="auto"/>
            </w:tcBorders>
          </w:tcPr>
          <w:p w:rsidR="002E0602" w:rsidRPr="00C56549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できます</w:t>
            </w:r>
          </w:p>
        </w:tc>
        <w:tc>
          <w:tcPr>
            <w:tcW w:w="3595" w:type="dxa"/>
            <w:tcBorders>
              <w:bottom w:val="single" w:sz="12" w:space="0" w:color="auto"/>
            </w:tcBorders>
          </w:tcPr>
          <w:p w:rsidR="002E0602" w:rsidRPr="00C56549" w:rsidRDefault="00A1366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can/be able to </w:t>
            </w:r>
          </w:p>
        </w:tc>
      </w:tr>
      <w:tr w:rsidR="002E0602" w:rsidRPr="00521DAD" w:rsidTr="00854793">
        <w:tc>
          <w:tcPr>
            <w:tcW w:w="1274" w:type="dxa"/>
            <w:tcBorders>
              <w:top w:val="single" w:sz="12" w:space="0" w:color="auto"/>
            </w:tcBorders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4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2E0602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30</w:t>
            </w:r>
          </w:p>
        </w:tc>
        <w:tc>
          <w:tcPr>
            <w:tcW w:w="3595" w:type="dxa"/>
            <w:tcBorders>
              <w:top w:val="single" w:sz="12" w:space="0" w:color="auto"/>
            </w:tcBorders>
          </w:tcPr>
          <w:p w:rsidR="002E0602" w:rsidRPr="00C56549" w:rsidRDefault="008547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24"/>
                <w:szCs w:val="24"/>
              </w:rPr>
              <w:t>政治家（</w:t>
            </w:r>
            <w:r w:rsidR="002E0602"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せいじか</w:t>
            </w:r>
            <w:r>
              <w:rPr>
                <w:rFonts w:ascii="Arial" w:eastAsia="ＭＳ ゴシック" w:hAnsi="Arial" w:cs="Arial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95" w:type="dxa"/>
            <w:tcBorders>
              <w:top w:val="single" w:sz="12" w:space="0" w:color="auto"/>
            </w:tcBorders>
          </w:tcPr>
          <w:p w:rsidR="002E0602" w:rsidRPr="00C56549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p</w:t>
            </w:r>
            <w:r w:rsidR="002E0602"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olitician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4</w:t>
            </w:r>
          </w:p>
        </w:tc>
        <w:tc>
          <w:tcPr>
            <w:tcW w:w="886" w:type="dxa"/>
          </w:tcPr>
          <w:p w:rsidR="002E0602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30</w:t>
            </w:r>
          </w:p>
        </w:tc>
        <w:tc>
          <w:tcPr>
            <w:tcW w:w="3595" w:type="dxa"/>
          </w:tcPr>
          <w:p w:rsidR="002E0602" w:rsidRPr="00C56549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sz w:val="24"/>
                <w:szCs w:val="24"/>
              </w:rPr>
              <w:t>かえます</w:t>
            </w:r>
          </w:p>
        </w:tc>
        <w:tc>
          <w:tcPr>
            <w:tcW w:w="3595" w:type="dxa"/>
          </w:tcPr>
          <w:p w:rsidR="002E0602" w:rsidRPr="00C56549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to change</w:t>
            </w:r>
          </w:p>
        </w:tc>
      </w:tr>
      <w:tr w:rsidR="002E0602" w:rsidRPr="00521DAD" w:rsidTr="00854793">
        <w:tc>
          <w:tcPr>
            <w:tcW w:w="1274" w:type="dxa"/>
            <w:tcBorders>
              <w:bottom w:val="single" w:sz="12" w:space="0" w:color="auto"/>
            </w:tcBorders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4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2E0602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31</w:t>
            </w:r>
          </w:p>
        </w:tc>
        <w:tc>
          <w:tcPr>
            <w:tcW w:w="3595" w:type="dxa"/>
            <w:tcBorders>
              <w:bottom w:val="single" w:sz="12" w:space="0" w:color="auto"/>
            </w:tcBorders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けっこんします</w:t>
            </w:r>
          </w:p>
        </w:tc>
        <w:tc>
          <w:tcPr>
            <w:tcW w:w="3595" w:type="dxa"/>
            <w:tcBorders>
              <w:bottom w:val="single" w:sz="12" w:space="0" w:color="auto"/>
            </w:tcBorders>
          </w:tcPr>
          <w:p w:rsidR="002E0602" w:rsidRPr="00C56549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t</w:t>
            </w:r>
            <w:r w:rsidR="002E0602"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o get married </w:t>
            </w:r>
          </w:p>
        </w:tc>
      </w:tr>
      <w:tr w:rsidR="002E0602" w:rsidRPr="00521DAD" w:rsidTr="00854793">
        <w:tc>
          <w:tcPr>
            <w:tcW w:w="1274" w:type="dxa"/>
            <w:tcBorders>
              <w:top w:val="single" w:sz="12" w:space="0" w:color="auto"/>
            </w:tcBorders>
          </w:tcPr>
          <w:p w:rsidR="002E0602" w:rsidRPr="00887E3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5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2E0602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33</w:t>
            </w:r>
          </w:p>
        </w:tc>
        <w:tc>
          <w:tcPr>
            <w:tcW w:w="3595" w:type="dxa"/>
            <w:tcBorders>
              <w:top w:val="single" w:sz="12" w:space="0" w:color="auto"/>
            </w:tcBorders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あたらしい</w:t>
            </w:r>
          </w:p>
        </w:tc>
        <w:tc>
          <w:tcPr>
            <w:tcW w:w="3595" w:type="dxa"/>
            <w:tcBorders>
              <w:top w:val="single" w:sz="12" w:space="0" w:color="auto"/>
            </w:tcBorders>
          </w:tcPr>
          <w:p w:rsidR="002E0602" w:rsidRPr="00C56549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n</w:t>
            </w:r>
            <w:r w:rsidR="002E0602"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ew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5</w:t>
            </w:r>
          </w:p>
        </w:tc>
        <w:tc>
          <w:tcPr>
            <w:tcW w:w="886" w:type="dxa"/>
          </w:tcPr>
          <w:p w:rsidR="002E0602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33</w:t>
            </w:r>
          </w:p>
        </w:tc>
        <w:tc>
          <w:tcPr>
            <w:tcW w:w="3595" w:type="dxa"/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チャレンジ</w:t>
            </w:r>
          </w:p>
        </w:tc>
        <w:tc>
          <w:tcPr>
            <w:tcW w:w="3595" w:type="dxa"/>
          </w:tcPr>
          <w:p w:rsidR="002E0602" w:rsidRPr="00C56549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c</w:t>
            </w:r>
            <w:r w:rsidR="002E0602"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hallenge </w:t>
            </w:r>
          </w:p>
        </w:tc>
      </w:tr>
      <w:tr w:rsidR="002E0602" w:rsidRPr="00521DAD" w:rsidTr="00854793">
        <w:tc>
          <w:tcPr>
            <w:tcW w:w="1274" w:type="dxa"/>
          </w:tcPr>
          <w:p w:rsidR="002E0602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5</w:t>
            </w:r>
          </w:p>
        </w:tc>
        <w:tc>
          <w:tcPr>
            <w:tcW w:w="886" w:type="dxa"/>
          </w:tcPr>
          <w:p w:rsidR="002E0602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34</w:t>
            </w:r>
          </w:p>
        </w:tc>
        <w:tc>
          <w:tcPr>
            <w:tcW w:w="3595" w:type="dxa"/>
          </w:tcPr>
          <w:p w:rsidR="002E0602" w:rsidRPr="00C56549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家（いえ）</w:t>
            </w:r>
          </w:p>
        </w:tc>
        <w:tc>
          <w:tcPr>
            <w:tcW w:w="3595" w:type="dxa"/>
          </w:tcPr>
          <w:p w:rsidR="002E0602" w:rsidRPr="00C56549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h</w:t>
            </w:r>
            <w:r w:rsidR="002E0602"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ouse</w:t>
            </w:r>
          </w:p>
        </w:tc>
      </w:tr>
      <w:tr w:rsidR="00443B5C" w:rsidRPr="00521DAD" w:rsidTr="00854793">
        <w:tc>
          <w:tcPr>
            <w:tcW w:w="1274" w:type="dxa"/>
          </w:tcPr>
          <w:p w:rsidR="00443B5C" w:rsidRPr="00887E3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5</w:t>
            </w:r>
          </w:p>
        </w:tc>
        <w:tc>
          <w:tcPr>
            <w:tcW w:w="886" w:type="dxa"/>
          </w:tcPr>
          <w:p w:rsidR="00443B5C" w:rsidRPr="00887E3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887E33">
              <w:rPr>
                <w:rFonts w:ascii="Arial" w:eastAsia="ＭＳ ゴシック" w:hAnsi="Arial" w:cs="Arial"/>
              </w:rPr>
              <w:t>34</w:t>
            </w:r>
          </w:p>
        </w:tc>
        <w:tc>
          <w:tcPr>
            <w:tcW w:w="3595" w:type="dxa"/>
          </w:tcPr>
          <w:p w:rsidR="00443B5C" w:rsidRPr="00C56549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ともだち</w:t>
            </w:r>
          </w:p>
        </w:tc>
        <w:tc>
          <w:tcPr>
            <w:tcW w:w="3595" w:type="dxa"/>
          </w:tcPr>
          <w:p w:rsidR="00443B5C" w:rsidRPr="00C56549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friend </w:t>
            </w:r>
          </w:p>
        </w:tc>
      </w:tr>
      <w:tr w:rsidR="00443B5C" w:rsidRPr="00561663" w:rsidTr="00854793">
        <w:tc>
          <w:tcPr>
            <w:tcW w:w="1274" w:type="dxa"/>
          </w:tcPr>
          <w:p w:rsidR="00443B5C" w:rsidRPr="0056166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5</w:t>
            </w:r>
          </w:p>
        </w:tc>
        <w:tc>
          <w:tcPr>
            <w:tcW w:w="886" w:type="dxa"/>
          </w:tcPr>
          <w:p w:rsidR="00443B5C" w:rsidRPr="0056166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34</w:t>
            </w:r>
          </w:p>
        </w:tc>
        <w:tc>
          <w:tcPr>
            <w:tcW w:w="3595" w:type="dxa"/>
          </w:tcPr>
          <w:p w:rsidR="00443B5C" w:rsidRPr="00561663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きます</w:t>
            </w:r>
          </w:p>
        </w:tc>
        <w:tc>
          <w:tcPr>
            <w:tcW w:w="3595" w:type="dxa"/>
          </w:tcPr>
          <w:p w:rsidR="00443B5C" w:rsidRPr="00561663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to come </w:t>
            </w:r>
          </w:p>
        </w:tc>
      </w:tr>
      <w:tr w:rsidR="00443B5C" w:rsidRPr="00561663" w:rsidTr="00854793">
        <w:tc>
          <w:tcPr>
            <w:tcW w:w="1274" w:type="dxa"/>
          </w:tcPr>
          <w:p w:rsidR="00443B5C" w:rsidRPr="0056166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lastRenderedPageBreak/>
              <w:t>5</w:t>
            </w:r>
          </w:p>
        </w:tc>
        <w:tc>
          <w:tcPr>
            <w:tcW w:w="886" w:type="dxa"/>
          </w:tcPr>
          <w:p w:rsidR="00443B5C" w:rsidRPr="0056166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34</w:t>
            </w:r>
          </w:p>
        </w:tc>
        <w:tc>
          <w:tcPr>
            <w:tcW w:w="3595" w:type="dxa"/>
            <w:shd w:val="clear" w:color="auto" w:fill="auto"/>
          </w:tcPr>
          <w:p w:rsidR="00443B5C" w:rsidRPr="00561663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ごめんください</w:t>
            </w:r>
          </w:p>
        </w:tc>
        <w:tc>
          <w:tcPr>
            <w:tcW w:w="3595" w:type="dxa"/>
            <w:shd w:val="clear" w:color="auto" w:fill="auto"/>
          </w:tcPr>
          <w:p w:rsidR="00443B5C" w:rsidRPr="00561663" w:rsidRDefault="00DA7910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a greeting used when entering someone’s house</w:t>
            </w:r>
          </w:p>
        </w:tc>
      </w:tr>
      <w:tr w:rsidR="00443B5C" w:rsidRPr="00561663" w:rsidTr="00854793">
        <w:tc>
          <w:tcPr>
            <w:tcW w:w="1274" w:type="dxa"/>
          </w:tcPr>
          <w:p w:rsidR="00443B5C" w:rsidRPr="0056166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5</w:t>
            </w:r>
          </w:p>
        </w:tc>
        <w:tc>
          <w:tcPr>
            <w:tcW w:w="886" w:type="dxa"/>
          </w:tcPr>
          <w:p w:rsidR="00443B5C" w:rsidRPr="0056166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34</w:t>
            </w:r>
          </w:p>
        </w:tc>
        <w:tc>
          <w:tcPr>
            <w:tcW w:w="3595" w:type="dxa"/>
            <w:shd w:val="clear" w:color="auto" w:fill="auto"/>
          </w:tcPr>
          <w:p w:rsidR="00443B5C" w:rsidRPr="00561663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いらっしゃい</w:t>
            </w:r>
          </w:p>
        </w:tc>
        <w:tc>
          <w:tcPr>
            <w:tcW w:w="3595" w:type="dxa"/>
            <w:shd w:val="clear" w:color="auto" w:fill="auto"/>
          </w:tcPr>
          <w:p w:rsidR="00443B5C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a greeting u</w:t>
            </w:r>
            <w:r w:rsidR="00750B0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sed when welcoming someone to your</w:t>
            </w: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 house</w:t>
            </w:r>
          </w:p>
        </w:tc>
      </w:tr>
      <w:tr w:rsidR="00443B5C" w:rsidRPr="00561663" w:rsidTr="00854793">
        <w:tc>
          <w:tcPr>
            <w:tcW w:w="1274" w:type="dxa"/>
          </w:tcPr>
          <w:p w:rsidR="00443B5C" w:rsidRPr="0056166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5</w:t>
            </w:r>
          </w:p>
        </w:tc>
        <w:tc>
          <w:tcPr>
            <w:tcW w:w="886" w:type="dxa"/>
          </w:tcPr>
          <w:p w:rsidR="00443B5C" w:rsidRPr="0056166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35</w:t>
            </w:r>
          </w:p>
        </w:tc>
        <w:tc>
          <w:tcPr>
            <w:tcW w:w="3595" w:type="dxa"/>
          </w:tcPr>
          <w:p w:rsidR="00443B5C" w:rsidRPr="00561663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アメリカ</w:t>
            </w:r>
          </w:p>
        </w:tc>
        <w:tc>
          <w:tcPr>
            <w:tcW w:w="3595" w:type="dxa"/>
          </w:tcPr>
          <w:p w:rsidR="00443B5C" w:rsidRPr="00561663" w:rsidRDefault="00750B09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The United States</w:t>
            </w:r>
          </w:p>
        </w:tc>
      </w:tr>
      <w:tr w:rsidR="002E0602" w:rsidRPr="00561663" w:rsidTr="00854793">
        <w:tc>
          <w:tcPr>
            <w:tcW w:w="1274" w:type="dxa"/>
          </w:tcPr>
          <w:p w:rsidR="002E0602" w:rsidRPr="0056166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5</w:t>
            </w:r>
          </w:p>
        </w:tc>
        <w:tc>
          <w:tcPr>
            <w:tcW w:w="886" w:type="dxa"/>
          </w:tcPr>
          <w:p w:rsidR="002E0602" w:rsidRPr="0056166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35</w:t>
            </w:r>
          </w:p>
        </w:tc>
        <w:tc>
          <w:tcPr>
            <w:tcW w:w="3595" w:type="dxa"/>
          </w:tcPr>
          <w:p w:rsidR="002E0602" w:rsidRPr="00561663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つくります</w:t>
            </w:r>
          </w:p>
        </w:tc>
        <w:tc>
          <w:tcPr>
            <w:tcW w:w="3595" w:type="dxa"/>
          </w:tcPr>
          <w:p w:rsidR="002E0602" w:rsidRPr="00561663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t</w:t>
            </w:r>
            <w:r w:rsidR="002E0602"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o make</w:t>
            </w:r>
          </w:p>
        </w:tc>
      </w:tr>
      <w:tr w:rsidR="002E0602" w:rsidRPr="00561663" w:rsidTr="00854793">
        <w:tc>
          <w:tcPr>
            <w:tcW w:w="1274" w:type="dxa"/>
          </w:tcPr>
          <w:p w:rsidR="002E0602" w:rsidRPr="0056166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5</w:t>
            </w:r>
          </w:p>
        </w:tc>
        <w:tc>
          <w:tcPr>
            <w:tcW w:w="886" w:type="dxa"/>
          </w:tcPr>
          <w:p w:rsidR="002E0602" w:rsidRPr="0056166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  <w:color w:val="000000"/>
              </w:rPr>
              <w:t>35</w:t>
            </w:r>
          </w:p>
        </w:tc>
        <w:tc>
          <w:tcPr>
            <w:tcW w:w="3595" w:type="dxa"/>
          </w:tcPr>
          <w:p w:rsidR="002E0602" w:rsidRPr="00561663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おもしろそう</w:t>
            </w:r>
          </w:p>
        </w:tc>
        <w:tc>
          <w:tcPr>
            <w:tcW w:w="3595" w:type="dxa"/>
          </w:tcPr>
          <w:p w:rsidR="002E0602" w:rsidRPr="00561663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It sounds interesting</w:t>
            </w:r>
          </w:p>
        </w:tc>
      </w:tr>
      <w:tr w:rsidR="002E0602" w:rsidRPr="00561663" w:rsidTr="00854793">
        <w:tc>
          <w:tcPr>
            <w:tcW w:w="1274" w:type="dxa"/>
          </w:tcPr>
          <w:p w:rsidR="002E0602" w:rsidRPr="0056166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5</w:t>
            </w:r>
          </w:p>
        </w:tc>
        <w:tc>
          <w:tcPr>
            <w:tcW w:w="886" w:type="dxa"/>
          </w:tcPr>
          <w:p w:rsidR="002E0602" w:rsidRPr="0056166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36</w:t>
            </w:r>
          </w:p>
        </w:tc>
        <w:tc>
          <w:tcPr>
            <w:tcW w:w="3595" w:type="dxa"/>
          </w:tcPr>
          <w:p w:rsidR="002E0602" w:rsidRPr="00561663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ひろい</w:t>
            </w:r>
          </w:p>
        </w:tc>
        <w:tc>
          <w:tcPr>
            <w:tcW w:w="3595" w:type="dxa"/>
          </w:tcPr>
          <w:p w:rsidR="002E0602" w:rsidRPr="00561663" w:rsidRDefault="00750B09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wide</w:t>
            </w:r>
          </w:p>
        </w:tc>
      </w:tr>
      <w:tr w:rsidR="002E0602" w:rsidRPr="00561663" w:rsidTr="00854793">
        <w:tc>
          <w:tcPr>
            <w:tcW w:w="1274" w:type="dxa"/>
          </w:tcPr>
          <w:p w:rsidR="002E0602" w:rsidRPr="0056166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5</w:t>
            </w:r>
          </w:p>
        </w:tc>
        <w:tc>
          <w:tcPr>
            <w:tcW w:w="886" w:type="dxa"/>
          </w:tcPr>
          <w:p w:rsidR="002E0602" w:rsidRPr="0056166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36</w:t>
            </w:r>
          </w:p>
        </w:tc>
        <w:tc>
          <w:tcPr>
            <w:tcW w:w="3595" w:type="dxa"/>
          </w:tcPr>
          <w:p w:rsidR="002E0602" w:rsidRPr="00561663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sz w:val="24"/>
                <w:szCs w:val="24"/>
              </w:rPr>
              <w:t>土地（とち）</w:t>
            </w:r>
          </w:p>
        </w:tc>
        <w:tc>
          <w:tcPr>
            <w:tcW w:w="3595" w:type="dxa"/>
          </w:tcPr>
          <w:p w:rsidR="002E0602" w:rsidRPr="00561663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sz w:val="24"/>
                <w:szCs w:val="24"/>
              </w:rPr>
              <w:t>land</w:t>
            </w:r>
          </w:p>
        </w:tc>
      </w:tr>
      <w:tr w:rsidR="002E0602" w:rsidRPr="00561663" w:rsidTr="00854793">
        <w:tc>
          <w:tcPr>
            <w:tcW w:w="1274" w:type="dxa"/>
          </w:tcPr>
          <w:p w:rsidR="002E0602" w:rsidRPr="0056166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5</w:t>
            </w:r>
          </w:p>
        </w:tc>
        <w:tc>
          <w:tcPr>
            <w:tcW w:w="886" w:type="dxa"/>
          </w:tcPr>
          <w:p w:rsidR="002E0602" w:rsidRPr="0056166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37</w:t>
            </w:r>
          </w:p>
        </w:tc>
        <w:tc>
          <w:tcPr>
            <w:tcW w:w="3595" w:type="dxa"/>
          </w:tcPr>
          <w:p w:rsidR="002E0602" w:rsidRPr="00561663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てつだいます</w:t>
            </w:r>
          </w:p>
        </w:tc>
        <w:tc>
          <w:tcPr>
            <w:tcW w:w="3595" w:type="dxa"/>
          </w:tcPr>
          <w:p w:rsidR="002E0602" w:rsidRPr="00561663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to help </w:t>
            </w:r>
          </w:p>
        </w:tc>
      </w:tr>
      <w:tr w:rsidR="002E0602" w:rsidRPr="00561663" w:rsidTr="00854793">
        <w:tc>
          <w:tcPr>
            <w:tcW w:w="1274" w:type="dxa"/>
          </w:tcPr>
          <w:p w:rsidR="002E0602" w:rsidRPr="0056166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5</w:t>
            </w:r>
          </w:p>
        </w:tc>
        <w:tc>
          <w:tcPr>
            <w:tcW w:w="886" w:type="dxa"/>
          </w:tcPr>
          <w:p w:rsidR="002E0602" w:rsidRPr="00561663" w:rsidRDefault="00443B5C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37</w:t>
            </w:r>
          </w:p>
        </w:tc>
        <w:tc>
          <w:tcPr>
            <w:tcW w:w="3595" w:type="dxa"/>
          </w:tcPr>
          <w:p w:rsidR="002E0602" w:rsidRPr="00561663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もちろん</w:t>
            </w:r>
          </w:p>
        </w:tc>
        <w:tc>
          <w:tcPr>
            <w:tcW w:w="3595" w:type="dxa"/>
          </w:tcPr>
          <w:p w:rsidR="002E0602" w:rsidRPr="00561663" w:rsidRDefault="00750B09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o</w:t>
            </w:r>
            <w:r w:rsidR="00792A93"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f course </w:t>
            </w:r>
          </w:p>
        </w:tc>
      </w:tr>
      <w:tr w:rsidR="00443B5C" w:rsidRPr="00561663" w:rsidTr="00854793">
        <w:tc>
          <w:tcPr>
            <w:tcW w:w="1274" w:type="dxa"/>
          </w:tcPr>
          <w:p w:rsidR="00443B5C" w:rsidRPr="0056166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5</w:t>
            </w:r>
          </w:p>
        </w:tc>
        <w:tc>
          <w:tcPr>
            <w:tcW w:w="886" w:type="dxa"/>
          </w:tcPr>
          <w:p w:rsidR="00443B5C" w:rsidRPr="00561663" w:rsidRDefault="007A0EE1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39</w:t>
            </w:r>
          </w:p>
        </w:tc>
        <w:tc>
          <w:tcPr>
            <w:tcW w:w="3595" w:type="dxa"/>
          </w:tcPr>
          <w:p w:rsidR="00443B5C" w:rsidRPr="00561663" w:rsidRDefault="00443B5C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かんがえます</w:t>
            </w:r>
          </w:p>
        </w:tc>
        <w:tc>
          <w:tcPr>
            <w:tcW w:w="3595" w:type="dxa"/>
          </w:tcPr>
          <w:p w:rsidR="00443B5C" w:rsidRPr="00561663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to think </w:t>
            </w:r>
          </w:p>
        </w:tc>
      </w:tr>
      <w:tr w:rsidR="00443B5C" w:rsidRPr="00561663" w:rsidTr="00854793">
        <w:tc>
          <w:tcPr>
            <w:tcW w:w="1274" w:type="dxa"/>
          </w:tcPr>
          <w:p w:rsidR="00443B5C" w:rsidRPr="0056166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5</w:t>
            </w:r>
          </w:p>
        </w:tc>
        <w:tc>
          <w:tcPr>
            <w:tcW w:w="886" w:type="dxa"/>
          </w:tcPr>
          <w:p w:rsidR="00443B5C" w:rsidRPr="00561663" w:rsidRDefault="007A0EE1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39</w:t>
            </w:r>
          </w:p>
        </w:tc>
        <w:tc>
          <w:tcPr>
            <w:tcW w:w="3595" w:type="dxa"/>
          </w:tcPr>
          <w:p w:rsidR="00443B5C" w:rsidRPr="00561663" w:rsidRDefault="007A0EE1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がいこく</w:t>
            </w:r>
          </w:p>
        </w:tc>
        <w:tc>
          <w:tcPr>
            <w:tcW w:w="3595" w:type="dxa"/>
          </w:tcPr>
          <w:p w:rsidR="00443B5C" w:rsidRPr="00561663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foreign country</w:t>
            </w:r>
          </w:p>
        </w:tc>
      </w:tr>
      <w:tr w:rsidR="00443B5C" w:rsidRPr="00561663" w:rsidTr="00854793">
        <w:tc>
          <w:tcPr>
            <w:tcW w:w="1274" w:type="dxa"/>
          </w:tcPr>
          <w:p w:rsidR="00443B5C" w:rsidRPr="0056166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5</w:t>
            </w:r>
          </w:p>
        </w:tc>
        <w:tc>
          <w:tcPr>
            <w:tcW w:w="886" w:type="dxa"/>
          </w:tcPr>
          <w:p w:rsidR="00443B5C" w:rsidRPr="00561663" w:rsidRDefault="007A0EE1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40</w:t>
            </w:r>
          </w:p>
        </w:tc>
        <w:tc>
          <w:tcPr>
            <w:tcW w:w="3595" w:type="dxa"/>
          </w:tcPr>
          <w:p w:rsidR="00443B5C" w:rsidRPr="00561663" w:rsidRDefault="007A0EE1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しかし</w:t>
            </w:r>
          </w:p>
        </w:tc>
        <w:tc>
          <w:tcPr>
            <w:tcW w:w="3595" w:type="dxa"/>
          </w:tcPr>
          <w:p w:rsidR="00443B5C" w:rsidRPr="00561663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but </w:t>
            </w:r>
          </w:p>
        </w:tc>
      </w:tr>
      <w:tr w:rsidR="00443B5C" w:rsidRPr="00561663" w:rsidTr="00854793">
        <w:tc>
          <w:tcPr>
            <w:tcW w:w="1274" w:type="dxa"/>
          </w:tcPr>
          <w:p w:rsidR="00443B5C" w:rsidRPr="0056166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5</w:t>
            </w:r>
          </w:p>
        </w:tc>
        <w:tc>
          <w:tcPr>
            <w:tcW w:w="886" w:type="dxa"/>
          </w:tcPr>
          <w:p w:rsidR="00443B5C" w:rsidRPr="00561663" w:rsidRDefault="007A0EE1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40</w:t>
            </w:r>
          </w:p>
        </w:tc>
        <w:tc>
          <w:tcPr>
            <w:tcW w:w="3595" w:type="dxa"/>
            <w:shd w:val="clear" w:color="auto" w:fill="auto"/>
          </w:tcPr>
          <w:p w:rsidR="00443B5C" w:rsidRPr="00561663" w:rsidRDefault="007A0EE1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はくごうしゅぎ</w:t>
            </w:r>
          </w:p>
        </w:tc>
        <w:tc>
          <w:tcPr>
            <w:tcW w:w="3595" w:type="dxa"/>
            <w:shd w:val="clear" w:color="auto" w:fill="auto"/>
          </w:tcPr>
          <w:p w:rsidR="00443B5C" w:rsidRPr="00561663" w:rsidRDefault="00DA7910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White Australia</w:t>
            </w:r>
            <w:r w:rsidR="00792A93"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 Policy </w:t>
            </w:r>
          </w:p>
        </w:tc>
      </w:tr>
      <w:tr w:rsidR="00443B5C" w:rsidRPr="00561663" w:rsidTr="00854793">
        <w:tc>
          <w:tcPr>
            <w:tcW w:w="1274" w:type="dxa"/>
            <w:tcBorders>
              <w:bottom w:val="single" w:sz="12" w:space="0" w:color="auto"/>
            </w:tcBorders>
          </w:tcPr>
          <w:p w:rsidR="00443B5C" w:rsidRPr="0056166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5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443B5C" w:rsidRPr="00561663" w:rsidRDefault="007A0EE1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40</w:t>
            </w:r>
          </w:p>
        </w:tc>
        <w:tc>
          <w:tcPr>
            <w:tcW w:w="3595" w:type="dxa"/>
            <w:tcBorders>
              <w:bottom w:val="single" w:sz="12" w:space="0" w:color="auto"/>
            </w:tcBorders>
          </w:tcPr>
          <w:p w:rsidR="00443B5C" w:rsidRPr="00561663" w:rsidRDefault="007A0EE1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どうしよう</w:t>
            </w:r>
          </w:p>
        </w:tc>
        <w:tc>
          <w:tcPr>
            <w:tcW w:w="3595" w:type="dxa"/>
            <w:tcBorders>
              <w:bottom w:val="single" w:sz="12" w:space="0" w:color="auto"/>
            </w:tcBorders>
            <w:shd w:val="clear" w:color="auto" w:fill="auto"/>
          </w:tcPr>
          <w:p w:rsidR="00443B5C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What should</w:t>
            </w:r>
            <w:r w:rsidR="0085479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 I do</w:t>
            </w:r>
          </w:p>
        </w:tc>
      </w:tr>
      <w:tr w:rsidR="002E0602" w:rsidRPr="00561663" w:rsidTr="00854793">
        <w:tc>
          <w:tcPr>
            <w:tcW w:w="1274" w:type="dxa"/>
            <w:tcBorders>
              <w:top w:val="single" w:sz="12" w:space="0" w:color="auto"/>
            </w:tcBorders>
          </w:tcPr>
          <w:p w:rsidR="002E0602" w:rsidRPr="00561663" w:rsidRDefault="002E0602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2E0602" w:rsidRPr="00561663" w:rsidRDefault="007A0EE1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43</w:t>
            </w:r>
          </w:p>
        </w:tc>
        <w:tc>
          <w:tcPr>
            <w:tcW w:w="3595" w:type="dxa"/>
            <w:tcBorders>
              <w:top w:val="single" w:sz="12" w:space="0" w:color="auto"/>
            </w:tcBorders>
          </w:tcPr>
          <w:p w:rsidR="002E0602" w:rsidRPr="00561663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かぞく</w:t>
            </w:r>
          </w:p>
        </w:tc>
        <w:tc>
          <w:tcPr>
            <w:tcW w:w="3595" w:type="dxa"/>
            <w:tcBorders>
              <w:top w:val="single" w:sz="12" w:space="0" w:color="auto"/>
            </w:tcBorders>
          </w:tcPr>
          <w:p w:rsidR="002E0602" w:rsidRPr="00561663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f</w:t>
            </w:r>
            <w:r w:rsidR="002E0602"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amily</w:t>
            </w:r>
          </w:p>
        </w:tc>
      </w:tr>
      <w:tr w:rsidR="002E0602" w:rsidRPr="00561663" w:rsidTr="00854793">
        <w:tc>
          <w:tcPr>
            <w:tcW w:w="1274" w:type="dxa"/>
          </w:tcPr>
          <w:p w:rsidR="002E0602" w:rsidRPr="0056166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</w:t>
            </w:r>
          </w:p>
        </w:tc>
        <w:tc>
          <w:tcPr>
            <w:tcW w:w="886" w:type="dxa"/>
          </w:tcPr>
          <w:p w:rsidR="002E0602" w:rsidRPr="00561663" w:rsidRDefault="007A0EE1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44</w:t>
            </w:r>
          </w:p>
        </w:tc>
        <w:tc>
          <w:tcPr>
            <w:tcW w:w="3595" w:type="dxa"/>
          </w:tcPr>
          <w:p w:rsidR="002E0602" w:rsidRPr="00561663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みせ</w:t>
            </w:r>
          </w:p>
        </w:tc>
        <w:tc>
          <w:tcPr>
            <w:tcW w:w="3595" w:type="dxa"/>
          </w:tcPr>
          <w:p w:rsidR="002E0602" w:rsidRPr="00561663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s</w:t>
            </w:r>
            <w:r w:rsidR="002E0602"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hop</w:t>
            </w:r>
          </w:p>
        </w:tc>
      </w:tr>
      <w:tr w:rsidR="002E0602" w:rsidRPr="00561663" w:rsidTr="00854793">
        <w:tc>
          <w:tcPr>
            <w:tcW w:w="1274" w:type="dxa"/>
          </w:tcPr>
          <w:p w:rsidR="002E0602" w:rsidRPr="00561663" w:rsidRDefault="00887E33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</w:t>
            </w:r>
          </w:p>
        </w:tc>
        <w:tc>
          <w:tcPr>
            <w:tcW w:w="886" w:type="dxa"/>
          </w:tcPr>
          <w:p w:rsidR="002E0602" w:rsidRPr="00561663" w:rsidRDefault="007A0EE1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44</w:t>
            </w:r>
          </w:p>
        </w:tc>
        <w:tc>
          <w:tcPr>
            <w:tcW w:w="3595" w:type="dxa"/>
          </w:tcPr>
          <w:p w:rsidR="002E0602" w:rsidRPr="00561663" w:rsidRDefault="002E0602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はじめます</w:t>
            </w:r>
          </w:p>
        </w:tc>
        <w:tc>
          <w:tcPr>
            <w:tcW w:w="3595" w:type="dxa"/>
          </w:tcPr>
          <w:p w:rsidR="002E0602" w:rsidRPr="00561663" w:rsidRDefault="00792A93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t</w:t>
            </w:r>
            <w:r w:rsidR="00A13662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o start</w:t>
            </w:r>
            <w:r w:rsidR="002E0602"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</w:t>
            </w:r>
          </w:p>
        </w:tc>
        <w:tc>
          <w:tcPr>
            <w:tcW w:w="886" w:type="dxa"/>
          </w:tcPr>
          <w:p w:rsidR="00DA7910" w:rsidRPr="00561663" w:rsidRDefault="00DA7910" w:rsidP="00887E33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 xml:space="preserve">45 </w:t>
            </w:r>
          </w:p>
        </w:tc>
        <w:tc>
          <w:tcPr>
            <w:tcW w:w="3595" w:type="dxa"/>
          </w:tcPr>
          <w:p w:rsidR="00DA7910" w:rsidRPr="00561663" w:rsidRDefault="00DA7910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 w:hint="eastAsia"/>
                <w:color w:val="000000"/>
                <w:sz w:val="24"/>
                <w:szCs w:val="24"/>
              </w:rPr>
              <w:t>絵（え）</w:t>
            </w:r>
          </w:p>
        </w:tc>
        <w:tc>
          <w:tcPr>
            <w:tcW w:w="3595" w:type="dxa"/>
          </w:tcPr>
          <w:p w:rsidR="00DA7910" w:rsidRPr="00561663" w:rsidRDefault="00DA7910" w:rsidP="00887E33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picture, painting 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45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にんぎょう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doll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45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うります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to sell </w:t>
            </w:r>
          </w:p>
        </w:tc>
      </w:tr>
      <w:tr w:rsidR="00685C1B" w:rsidRPr="00561663" w:rsidTr="00854793">
        <w:tc>
          <w:tcPr>
            <w:tcW w:w="1274" w:type="dxa"/>
          </w:tcPr>
          <w:p w:rsidR="00685C1B" w:rsidRPr="00561663" w:rsidRDefault="00685C1B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</w:t>
            </w:r>
          </w:p>
        </w:tc>
        <w:tc>
          <w:tcPr>
            <w:tcW w:w="886" w:type="dxa"/>
          </w:tcPr>
          <w:p w:rsidR="00685C1B" w:rsidRPr="00561663" w:rsidRDefault="00685C1B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45</w:t>
            </w:r>
          </w:p>
        </w:tc>
        <w:tc>
          <w:tcPr>
            <w:tcW w:w="3595" w:type="dxa"/>
            <w:shd w:val="clear" w:color="auto" w:fill="auto"/>
          </w:tcPr>
          <w:p w:rsidR="00685C1B" w:rsidRPr="00561663" w:rsidRDefault="00685C1B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 w:hint="eastAsia"/>
                <w:color w:val="000000"/>
                <w:sz w:val="24"/>
                <w:szCs w:val="24"/>
              </w:rPr>
              <w:t>いらっしゃいませ</w:t>
            </w:r>
          </w:p>
        </w:tc>
        <w:tc>
          <w:tcPr>
            <w:tcW w:w="3595" w:type="dxa"/>
            <w:shd w:val="clear" w:color="auto" w:fill="auto"/>
          </w:tcPr>
          <w:p w:rsidR="00685C1B" w:rsidRPr="00561663" w:rsidRDefault="00685C1B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a greeting used when welcoming customers at a shop </w:t>
            </w:r>
          </w:p>
        </w:tc>
      </w:tr>
      <w:tr w:rsidR="00685C1B" w:rsidRPr="00561663" w:rsidTr="00854793">
        <w:tc>
          <w:tcPr>
            <w:tcW w:w="1274" w:type="dxa"/>
          </w:tcPr>
          <w:p w:rsidR="00685C1B" w:rsidRPr="00561663" w:rsidRDefault="00685C1B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</w:t>
            </w:r>
          </w:p>
        </w:tc>
        <w:tc>
          <w:tcPr>
            <w:tcW w:w="886" w:type="dxa"/>
          </w:tcPr>
          <w:p w:rsidR="00685C1B" w:rsidRPr="00561663" w:rsidRDefault="00685C1B" w:rsidP="00685C1B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46</w:t>
            </w:r>
          </w:p>
        </w:tc>
        <w:tc>
          <w:tcPr>
            <w:tcW w:w="3595" w:type="dxa"/>
          </w:tcPr>
          <w:p w:rsidR="00685C1B" w:rsidRPr="00561663" w:rsidRDefault="00685C1B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 w:hint="eastAsia"/>
                <w:color w:val="000000"/>
                <w:sz w:val="24"/>
                <w:szCs w:val="24"/>
              </w:rPr>
              <w:t>おもしろい</w:t>
            </w:r>
          </w:p>
        </w:tc>
        <w:tc>
          <w:tcPr>
            <w:tcW w:w="3595" w:type="dxa"/>
          </w:tcPr>
          <w:p w:rsidR="00685C1B" w:rsidRPr="00561663" w:rsidRDefault="00685C1B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interesting </w:t>
            </w:r>
          </w:p>
        </w:tc>
      </w:tr>
      <w:tr w:rsidR="00685C1B" w:rsidRPr="00561663" w:rsidTr="00854793">
        <w:tc>
          <w:tcPr>
            <w:tcW w:w="1274" w:type="dxa"/>
          </w:tcPr>
          <w:p w:rsidR="00685C1B" w:rsidRPr="00561663" w:rsidRDefault="00685C1B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</w:t>
            </w:r>
          </w:p>
        </w:tc>
        <w:tc>
          <w:tcPr>
            <w:tcW w:w="886" w:type="dxa"/>
          </w:tcPr>
          <w:p w:rsidR="00685C1B" w:rsidRPr="00561663" w:rsidRDefault="00685C1B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46</w:t>
            </w:r>
          </w:p>
        </w:tc>
        <w:tc>
          <w:tcPr>
            <w:tcW w:w="3595" w:type="dxa"/>
          </w:tcPr>
          <w:p w:rsidR="00685C1B" w:rsidRPr="00561663" w:rsidRDefault="00685C1B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 w:hint="eastAsia"/>
                <w:color w:val="000000"/>
                <w:sz w:val="24"/>
                <w:szCs w:val="24"/>
              </w:rPr>
              <w:t>ニュース</w:t>
            </w:r>
          </w:p>
        </w:tc>
        <w:tc>
          <w:tcPr>
            <w:tcW w:w="3595" w:type="dxa"/>
          </w:tcPr>
          <w:p w:rsidR="00685C1B" w:rsidRPr="00561663" w:rsidRDefault="00685C1B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news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47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よみます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to read 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47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たかい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expensive 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47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チャンス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chance 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48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州（しゅう）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state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48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政府（せいふ）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government 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lastRenderedPageBreak/>
              <w:t>6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48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おねがいします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please 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49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かります</w:t>
            </w:r>
          </w:p>
        </w:tc>
        <w:tc>
          <w:tcPr>
            <w:tcW w:w="3595" w:type="dxa"/>
          </w:tcPr>
          <w:p w:rsidR="00DA7910" w:rsidRPr="00561663" w:rsidRDefault="00750B09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to borrow</w:t>
            </w:r>
          </w:p>
        </w:tc>
      </w:tr>
      <w:tr w:rsidR="00DA7910" w:rsidRPr="00561663" w:rsidTr="00854793">
        <w:tc>
          <w:tcPr>
            <w:tcW w:w="1274" w:type="dxa"/>
            <w:tcBorders>
              <w:top w:val="single" w:sz="12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53</w:t>
            </w:r>
          </w:p>
        </w:tc>
        <w:tc>
          <w:tcPr>
            <w:tcW w:w="3595" w:type="dxa"/>
            <w:tcBorders>
              <w:top w:val="single" w:sz="12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川（かわ）</w:t>
            </w:r>
          </w:p>
        </w:tc>
        <w:tc>
          <w:tcPr>
            <w:tcW w:w="3595" w:type="dxa"/>
            <w:tcBorders>
              <w:top w:val="single" w:sz="12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river 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53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きれいな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8F1692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pretty, beautiful 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54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はじめに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750B09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firstly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56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つぎの日（つぎのひ）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A13662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the </w:t>
            </w:r>
            <w:r w:rsidR="00DA7910"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next day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56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ひつじ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sheep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56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芽（め）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685C1B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seedling, bud, sprout 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58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つぎに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next 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59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854793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大きくなれ（おおきくなれ</w:t>
            </w:r>
            <w:r>
              <w:rPr>
                <w:rFonts w:ascii="Arial" w:eastAsia="ＭＳ ゴシック" w:hAnsi="Arial" w:cs="Arial" w:hint="eastAsia"/>
                <w:color w:val="000000"/>
                <w:sz w:val="24"/>
                <w:szCs w:val="24"/>
              </w:rPr>
              <w:t>）！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Grow bigger! 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60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あめ</w:t>
            </w:r>
            <w:r w:rsidR="008F1692" w:rsidRPr="00561663">
              <w:rPr>
                <w:rFonts w:ascii="Arial" w:eastAsia="ＭＳ ゴシック" w:hAnsi="Arial" w:cs="Arial" w:hint="eastAsia"/>
                <w:color w:val="000000"/>
                <w:sz w:val="24"/>
                <w:szCs w:val="24"/>
              </w:rPr>
              <w:t>が　ふります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8F1692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to </w:t>
            </w:r>
            <w:r w:rsidR="00DA7910"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rain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61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この年（このとし）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this year 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62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ちかい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A13662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close/near</w:t>
            </w:r>
            <w:r w:rsidR="00DA7910"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63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はる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spring 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63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洪水（こうずい）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flood 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63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よく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often 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63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おきます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8F1692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to </w:t>
            </w:r>
            <w:r w:rsidR="00DA7910"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happen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65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ていぼう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levee, bank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65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てつだってください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685C1B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Please</w:t>
            </w:r>
            <w:r w:rsidR="00DA7910"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 help (me).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66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ふたり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two people 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69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あきらめるな！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Don’t give up! 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70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つぎの年（つぎのとし）</w:t>
            </w:r>
          </w:p>
        </w:tc>
        <w:tc>
          <w:tcPr>
            <w:tcW w:w="3595" w:type="dxa"/>
          </w:tcPr>
          <w:p w:rsidR="00DA7910" w:rsidRPr="00561663" w:rsidRDefault="00A13662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the </w:t>
            </w:r>
            <w:r w:rsidR="00DA7910"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next year</w:t>
            </w:r>
          </w:p>
        </w:tc>
      </w:tr>
      <w:tr w:rsidR="00DA7910" w:rsidRPr="00561663" w:rsidTr="00854793">
        <w:tc>
          <w:tcPr>
            <w:tcW w:w="1274" w:type="dxa"/>
            <w:tcBorders>
              <w:bottom w:val="single" w:sz="12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DA7910" w:rsidRPr="00561663" w:rsidRDefault="00854793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71</w:t>
            </w:r>
          </w:p>
        </w:tc>
        <w:tc>
          <w:tcPr>
            <w:tcW w:w="3595" w:type="dxa"/>
            <w:tcBorders>
              <w:bottom w:val="single" w:sz="12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sz w:val="24"/>
                <w:szCs w:val="24"/>
              </w:rPr>
              <w:t>ことし</w:t>
            </w:r>
          </w:p>
        </w:tc>
        <w:tc>
          <w:tcPr>
            <w:tcW w:w="3595" w:type="dxa"/>
            <w:tcBorders>
              <w:bottom w:val="single" w:sz="12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sz w:val="24"/>
                <w:szCs w:val="24"/>
              </w:rPr>
              <w:t>this year</w:t>
            </w:r>
          </w:p>
        </w:tc>
      </w:tr>
      <w:tr w:rsidR="00DA7910" w:rsidRPr="00561663" w:rsidTr="00854793">
        <w:tc>
          <w:tcPr>
            <w:tcW w:w="1274" w:type="dxa"/>
            <w:tcBorders>
              <w:top w:val="single" w:sz="12" w:space="0" w:color="auto"/>
            </w:tcBorders>
          </w:tcPr>
          <w:p w:rsidR="00DA7910" w:rsidRPr="00561663" w:rsidRDefault="00854793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8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75</w:t>
            </w:r>
          </w:p>
        </w:tc>
        <w:tc>
          <w:tcPr>
            <w:tcW w:w="3595" w:type="dxa"/>
            <w:tcBorders>
              <w:top w:val="single" w:sz="12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はじめて</w:t>
            </w:r>
          </w:p>
        </w:tc>
        <w:tc>
          <w:tcPr>
            <w:tcW w:w="3595" w:type="dxa"/>
            <w:tcBorders>
              <w:top w:val="single" w:sz="12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for the first time</w:t>
            </w:r>
          </w:p>
        </w:tc>
      </w:tr>
      <w:tr w:rsidR="00DA7910" w:rsidRPr="00561663" w:rsidTr="00854793">
        <w:tc>
          <w:tcPr>
            <w:tcW w:w="1274" w:type="dxa"/>
            <w:tcBorders>
              <w:bottom w:val="single" w:sz="6" w:space="0" w:color="auto"/>
            </w:tcBorders>
          </w:tcPr>
          <w:p w:rsidR="00DA7910" w:rsidRPr="00561663" w:rsidRDefault="00854793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8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75</w:t>
            </w:r>
          </w:p>
        </w:tc>
        <w:tc>
          <w:tcPr>
            <w:tcW w:w="3595" w:type="dxa"/>
            <w:tcBorders>
              <w:bottom w:val="single" w:sz="6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せいこう</w:t>
            </w:r>
          </w:p>
        </w:tc>
        <w:tc>
          <w:tcPr>
            <w:tcW w:w="3595" w:type="dxa"/>
            <w:tcBorders>
              <w:bottom w:val="single" w:sz="6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success</w:t>
            </w:r>
          </w:p>
        </w:tc>
      </w:tr>
      <w:tr w:rsidR="00DA7910" w:rsidRPr="00561663" w:rsidTr="00854793">
        <w:tc>
          <w:tcPr>
            <w:tcW w:w="1274" w:type="dxa"/>
            <w:tcBorders>
              <w:top w:val="single" w:sz="6" w:space="0" w:color="auto"/>
              <w:left w:val="single" w:sz="6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8</w:t>
            </w:r>
          </w:p>
        </w:tc>
        <w:tc>
          <w:tcPr>
            <w:tcW w:w="886" w:type="dxa"/>
            <w:tcBorders>
              <w:top w:val="single" w:sz="6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76</w:t>
            </w:r>
          </w:p>
        </w:tc>
        <w:tc>
          <w:tcPr>
            <w:tcW w:w="3595" w:type="dxa"/>
            <w:tcBorders>
              <w:top w:val="single" w:sz="6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毎日（まいにち）</w:t>
            </w:r>
          </w:p>
        </w:tc>
        <w:tc>
          <w:tcPr>
            <w:tcW w:w="3595" w:type="dxa"/>
            <w:tcBorders>
              <w:top w:val="single" w:sz="6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every day </w:t>
            </w:r>
          </w:p>
        </w:tc>
      </w:tr>
      <w:tr w:rsidR="00DA7910" w:rsidRPr="00561663" w:rsidTr="00854793">
        <w:tc>
          <w:tcPr>
            <w:tcW w:w="1274" w:type="dxa"/>
            <w:tcBorders>
              <w:left w:val="single" w:sz="6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8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  <w:color w:val="000000"/>
              </w:rPr>
            </w:pPr>
            <w:r w:rsidRPr="00561663">
              <w:rPr>
                <w:rFonts w:ascii="Arial" w:eastAsia="ＭＳ ゴシック" w:hAnsi="Arial" w:cs="Arial"/>
                <w:color w:val="000000"/>
              </w:rPr>
              <w:t>76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はたらきます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to work 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8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  <w:color w:val="000000"/>
              </w:rPr>
            </w:pPr>
            <w:r w:rsidRPr="00561663">
              <w:rPr>
                <w:rFonts w:ascii="Arial" w:eastAsia="ＭＳ ゴシック" w:hAnsi="Arial" w:cs="Arial"/>
                <w:color w:val="000000"/>
              </w:rPr>
              <w:t>76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つよい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strong 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8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80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かなしい</w:t>
            </w:r>
          </w:p>
        </w:tc>
        <w:tc>
          <w:tcPr>
            <w:tcW w:w="3595" w:type="dxa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sad</w:t>
            </w:r>
          </w:p>
        </w:tc>
      </w:tr>
      <w:tr w:rsidR="00DA7910" w:rsidRPr="00561663" w:rsidTr="00854793">
        <w:tc>
          <w:tcPr>
            <w:tcW w:w="1274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8</w:t>
            </w:r>
          </w:p>
        </w:tc>
        <w:tc>
          <w:tcPr>
            <w:tcW w:w="886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80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ニュース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news</w:t>
            </w:r>
          </w:p>
        </w:tc>
      </w:tr>
      <w:tr w:rsidR="00DA7910" w:rsidRPr="00561663" w:rsidTr="00854793">
        <w:tc>
          <w:tcPr>
            <w:tcW w:w="1274" w:type="dxa"/>
            <w:tcBorders>
              <w:bottom w:val="single" w:sz="12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lastRenderedPageBreak/>
              <w:t>8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82</w:t>
            </w:r>
          </w:p>
        </w:tc>
        <w:tc>
          <w:tcPr>
            <w:tcW w:w="3595" w:type="dxa"/>
            <w:tcBorders>
              <w:bottom w:val="single" w:sz="12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あき</w:t>
            </w:r>
          </w:p>
        </w:tc>
        <w:tc>
          <w:tcPr>
            <w:tcW w:w="3595" w:type="dxa"/>
            <w:tcBorders>
              <w:bottom w:val="single" w:sz="12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autumn </w:t>
            </w:r>
          </w:p>
        </w:tc>
      </w:tr>
      <w:tr w:rsidR="00DA7910" w:rsidRPr="00561663" w:rsidTr="00854793">
        <w:tc>
          <w:tcPr>
            <w:tcW w:w="1274" w:type="dxa"/>
            <w:tcBorders>
              <w:top w:val="single" w:sz="12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9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85</w:t>
            </w:r>
          </w:p>
        </w:tc>
        <w:tc>
          <w:tcPr>
            <w:tcW w:w="3595" w:type="dxa"/>
            <w:tcBorders>
              <w:top w:val="single" w:sz="12" w:space="0" w:color="auto"/>
            </w:tcBorders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さいご</w:t>
            </w:r>
          </w:p>
        </w:tc>
        <w:tc>
          <w:tcPr>
            <w:tcW w:w="3595" w:type="dxa"/>
            <w:tcBorders>
              <w:top w:val="single" w:sz="12" w:space="0" w:color="auto"/>
            </w:tcBorders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final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9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89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ストーム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storm 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9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90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あきらめます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to give up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9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91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sz w:val="24"/>
                <w:szCs w:val="24"/>
              </w:rPr>
              <w:t>ぜったい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sz w:val="24"/>
                <w:szCs w:val="24"/>
              </w:rPr>
              <w:t xml:space="preserve">definitely 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9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92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おめでとう！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Congratulations! 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9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94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それから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after that </w:t>
            </w:r>
          </w:p>
        </w:tc>
      </w:tr>
      <w:tr w:rsidR="00DA7910" w:rsidRPr="00561663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9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95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おわります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to end</w:t>
            </w:r>
          </w:p>
        </w:tc>
      </w:tr>
      <w:tr w:rsidR="00DA7910" w:rsidRPr="00521DAD" w:rsidTr="00854793">
        <w:tc>
          <w:tcPr>
            <w:tcW w:w="1274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9</w:t>
            </w:r>
          </w:p>
        </w:tc>
        <w:tc>
          <w:tcPr>
            <w:tcW w:w="886" w:type="dxa"/>
          </w:tcPr>
          <w:p w:rsidR="00DA7910" w:rsidRPr="00561663" w:rsidRDefault="00DA7910" w:rsidP="00DA7910">
            <w:pPr>
              <w:spacing w:beforeLines="20" w:before="48" w:afterLines="20" w:after="48"/>
              <w:jc w:val="center"/>
              <w:rPr>
                <w:rFonts w:ascii="Arial" w:eastAsia="ＭＳ ゴシック" w:hAnsi="Arial" w:cs="Arial"/>
              </w:rPr>
            </w:pPr>
            <w:r w:rsidRPr="00561663">
              <w:rPr>
                <w:rFonts w:ascii="Arial" w:eastAsia="ＭＳ ゴシック" w:hAnsi="Arial" w:cs="Arial"/>
              </w:rPr>
              <w:t>96</w:t>
            </w:r>
          </w:p>
        </w:tc>
        <w:tc>
          <w:tcPr>
            <w:tcW w:w="3595" w:type="dxa"/>
            <w:shd w:val="clear" w:color="auto" w:fill="auto"/>
          </w:tcPr>
          <w:p w:rsidR="00DA7910" w:rsidRPr="00561663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いままで</w:t>
            </w:r>
          </w:p>
        </w:tc>
        <w:tc>
          <w:tcPr>
            <w:tcW w:w="3595" w:type="dxa"/>
            <w:shd w:val="clear" w:color="auto" w:fill="auto"/>
          </w:tcPr>
          <w:p w:rsidR="00DA7910" w:rsidRPr="00C56549" w:rsidRDefault="00DA7910" w:rsidP="00DA7910">
            <w:pPr>
              <w:spacing w:beforeLines="20" w:before="48" w:afterLines="20" w:after="48"/>
              <w:rPr>
                <w:rFonts w:ascii="Arial" w:eastAsia="ＭＳ ゴシック" w:hAnsi="Arial" w:cs="Arial"/>
                <w:sz w:val="24"/>
                <w:szCs w:val="24"/>
              </w:rPr>
            </w:pPr>
            <w:r w:rsidRPr="00561663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until now</w:t>
            </w:r>
            <w:r w:rsidRPr="00C56549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21DAD" w:rsidRPr="00521DAD" w:rsidRDefault="00521DAD">
      <w:bookmarkStart w:id="0" w:name="_GoBack"/>
      <w:bookmarkEnd w:id="0"/>
    </w:p>
    <w:sectPr w:rsidR="00521DAD" w:rsidRPr="00521D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0B" w:rsidRDefault="002D1F0B" w:rsidP="00792A93">
      <w:pPr>
        <w:spacing w:after="0" w:line="240" w:lineRule="auto"/>
      </w:pPr>
      <w:r>
        <w:separator/>
      </w:r>
    </w:p>
  </w:endnote>
  <w:endnote w:type="continuationSeparator" w:id="0">
    <w:p w:rsidR="002D1F0B" w:rsidRDefault="002D1F0B" w:rsidP="0079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304848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0061FD" w:rsidRPr="00B869C6" w:rsidRDefault="000061FD">
        <w:pPr>
          <w:pStyle w:val="a6"/>
          <w:jc w:val="right"/>
          <w:rPr>
            <w:sz w:val="18"/>
          </w:rPr>
        </w:pPr>
        <w:r w:rsidRPr="00B869C6">
          <w:rPr>
            <w:sz w:val="18"/>
          </w:rPr>
          <w:fldChar w:fldCharType="begin"/>
        </w:r>
        <w:r w:rsidRPr="00B869C6">
          <w:rPr>
            <w:sz w:val="18"/>
          </w:rPr>
          <w:instrText>PAGE   \* MERGEFORMAT</w:instrText>
        </w:r>
        <w:r w:rsidRPr="00B869C6">
          <w:rPr>
            <w:sz w:val="18"/>
          </w:rPr>
          <w:fldChar w:fldCharType="separate"/>
        </w:r>
        <w:r w:rsidR="000B5182" w:rsidRPr="000B5182">
          <w:rPr>
            <w:noProof/>
            <w:sz w:val="18"/>
            <w:lang w:val="ja-JP"/>
          </w:rPr>
          <w:t>3</w:t>
        </w:r>
        <w:r w:rsidRPr="00B869C6">
          <w:rPr>
            <w:sz w:val="18"/>
          </w:rPr>
          <w:fldChar w:fldCharType="end"/>
        </w:r>
      </w:p>
      <w:p w:rsidR="000061FD" w:rsidRPr="00B869C6" w:rsidRDefault="000061FD" w:rsidP="00B869C6">
        <w:pPr>
          <w:pStyle w:val="a6"/>
          <w:jc w:val="center"/>
          <w:rPr>
            <w:sz w:val="18"/>
          </w:rPr>
        </w:pPr>
        <w:r w:rsidRPr="00B869C6">
          <w:rPr>
            <w:rFonts w:cstheme="minorHAnsi"/>
            <w:sz w:val="18"/>
          </w:rPr>
          <w:t>©</w:t>
        </w:r>
        <w:r w:rsidRPr="00B869C6">
          <w:rPr>
            <w:sz w:val="18"/>
          </w:rPr>
          <w:t xml:space="preserve"> 2022 The Japan Foundation, Sydney </w:t>
        </w:r>
      </w:p>
    </w:sdtContent>
  </w:sdt>
  <w:p w:rsidR="000061FD" w:rsidRPr="00B869C6" w:rsidRDefault="000061FD" w:rsidP="00B869C6">
    <w:pPr>
      <w:pStyle w:val="a6"/>
      <w:jc w:val="center"/>
      <w:rPr>
        <w:rFonts w:ascii="Arial" w:hAnsi="Arial" w:cs="Arial"/>
        <w:sz w:val="1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0B" w:rsidRDefault="002D1F0B" w:rsidP="00792A93">
      <w:pPr>
        <w:spacing w:after="0" w:line="240" w:lineRule="auto"/>
      </w:pPr>
      <w:r>
        <w:separator/>
      </w:r>
    </w:p>
  </w:footnote>
  <w:footnote w:type="continuationSeparator" w:id="0">
    <w:p w:rsidR="002D1F0B" w:rsidRDefault="002D1F0B" w:rsidP="0079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FD" w:rsidRPr="00835DC3" w:rsidRDefault="000061FD" w:rsidP="00835DC3">
    <w:pPr>
      <w:pStyle w:val="a4"/>
      <w:rPr>
        <w:sz w:val="20"/>
        <w:szCs w:val="20"/>
      </w:rPr>
    </w:pPr>
    <w:r w:rsidRPr="00835DC3">
      <w:rPr>
        <w:sz w:val="20"/>
        <w:szCs w:val="20"/>
      </w:rPr>
      <w:t xml:space="preserve">Vocabulary </w:t>
    </w:r>
    <w:r>
      <w:rPr>
        <w:sz w:val="20"/>
        <w:szCs w:val="20"/>
      </w:rPr>
      <w:t>L</w:t>
    </w:r>
    <w:r w:rsidR="000B5182">
      <w:rPr>
        <w:sz w:val="20"/>
        <w:szCs w:val="20"/>
      </w:rPr>
      <w:t xml:space="preserve">ist </w:t>
    </w:r>
    <w:r w:rsidR="000B5182">
      <w:rPr>
        <w:rFonts w:ascii="Cambria Math" w:hAnsi="Cambria Math" w:cs="Cambria Math" w:hint="eastAsia"/>
        <w:sz w:val="20"/>
        <w:szCs w:val="20"/>
      </w:rPr>
      <w:t>－</w:t>
    </w:r>
    <w:r w:rsidR="000B5182">
      <w:rPr>
        <w:sz w:val="20"/>
        <w:szCs w:val="20"/>
      </w:rPr>
      <w:t xml:space="preserve"> </w:t>
    </w:r>
    <w:r w:rsidRPr="00835DC3">
      <w:rPr>
        <w:sz w:val="20"/>
        <w:szCs w:val="20"/>
      </w:rPr>
      <w:t xml:space="preserve">The life story of </w:t>
    </w:r>
    <w:proofErr w:type="spellStart"/>
    <w:r w:rsidRPr="00835DC3">
      <w:rPr>
        <w:sz w:val="20"/>
        <w:szCs w:val="20"/>
      </w:rPr>
      <w:t>J</w:t>
    </w:r>
    <w:r w:rsidRPr="00835DC3">
      <w:rPr>
        <w:rFonts w:cstheme="minorHAnsi"/>
        <w:sz w:val="20"/>
        <w:szCs w:val="20"/>
      </w:rPr>
      <w:t>ō</w:t>
    </w:r>
    <w:proofErr w:type="spellEnd"/>
    <w:r w:rsidRPr="00835DC3">
      <w:rPr>
        <w:sz w:val="20"/>
        <w:szCs w:val="20"/>
      </w:rPr>
      <w:t xml:space="preserve"> </w:t>
    </w:r>
    <w:proofErr w:type="spellStart"/>
    <w:r w:rsidRPr="00835DC3">
      <w:rPr>
        <w:sz w:val="20"/>
        <w:szCs w:val="20"/>
      </w:rPr>
      <w:t>Takasuka</w:t>
    </w:r>
    <w:proofErr w:type="spellEnd"/>
    <w:r w:rsidRPr="00835DC3">
      <w:rPr>
        <w:sz w:val="20"/>
        <w:szCs w:val="20"/>
      </w:rPr>
      <w:t xml:space="preserve"> </w:t>
    </w:r>
  </w:p>
  <w:p w:rsidR="000061FD" w:rsidRDefault="000061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AB"/>
    <w:rsid w:val="000061FD"/>
    <w:rsid w:val="0009475E"/>
    <w:rsid w:val="000B5182"/>
    <w:rsid w:val="00185AED"/>
    <w:rsid w:val="00201507"/>
    <w:rsid w:val="002D1F0B"/>
    <w:rsid w:val="002E01C4"/>
    <w:rsid w:val="002E0602"/>
    <w:rsid w:val="002E2314"/>
    <w:rsid w:val="0030684D"/>
    <w:rsid w:val="00443B5C"/>
    <w:rsid w:val="005027F3"/>
    <w:rsid w:val="00521DAD"/>
    <w:rsid w:val="00561663"/>
    <w:rsid w:val="00607310"/>
    <w:rsid w:val="00685C1B"/>
    <w:rsid w:val="00692C47"/>
    <w:rsid w:val="00750B09"/>
    <w:rsid w:val="0079074F"/>
    <w:rsid w:val="00792A93"/>
    <w:rsid w:val="007A0EE1"/>
    <w:rsid w:val="007F5177"/>
    <w:rsid w:val="00835DC3"/>
    <w:rsid w:val="00854793"/>
    <w:rsid w:val="00887E33"/>
    <w:rsid w:val="008B6CAB"/>
    <w:rsid w:val="008F1692"/>
    <w:rsid w:val="00904AF9"/>
    <w:rsid w:val="009A4F3D"/>
    <w:rsid w:val="009C3B0E"/>
    <w:rsid w:val="00A13662"/>
    <w:rsid w:val="00A92AC7"/>
    <w:rsid w:val="00B869C6"/>
    <w:rsid w:val="00C56549"/>
    <w:rsid w:val="00CC782C"/>
    <w:rsid w:val="00DA7910"/>
    <w:rsid w:val="00DC61AE"/>
    <w:rsid w:val="00F66C4E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3829A"/>
  <w15:chartTrackingRefBased/>
  <w15:docId w15:val="{A185366B-A702-4CE5-BF26-9E8AC316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52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792A93"/>
  </w:style>
  <w:style w:type="paragraph" w:styleId="a6">
    <w:name w:val="footer"/>
    <w:basedOn w:val="a"/>
    <w:link w:val="a7"/>
    <w:uiPriority w:val="99"/>
    <w:unhideWhenUsed/>
    <w:rsid w:val="0079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79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 Kadoi</dc:creator>
  <cp:keywords/>
  <dc:description/>
  <cp:lastModifiedBy>Minako Kadoi</cp:lastModifiedBy>
  <cp:revision>15</cp:revision>
  <dcterms:created xsi:type="dcterms:W3CDTF">2022-04-13T04:21:00Z</dcterms:created>
  <dcterms:modified xsi:type="dcterms:W3CDTF">2022-07-08T06:05:00Z</dcterms:modified>
</cp:coreProperties>
</file>