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C9" w:rsidRDefault="00EB4FC9" w:rsidP="000347F4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B4FC9" w:rsidRPr="00446CAA" w:rsidTr="00EB4FC9">
        <w:tc>
          <w:tcPr>
            <w:tcW w:w="9747" w:type="dxa"/>
            <w:shd w:val="clear" w:color="auto" w:fill="auto"/>
            <w:vAlign w:val="center"/>
          </w:tcPr>
          <w:p w:rsidR="00EB4FC9" w:rsidRPr="00AE4533" w:rsidRDefault="00EB4FC9" w:rsidP="00EB4FC9">
            <w:pPr>
              <w:tabs>
                <w:tab w:val="left" w:pos="3122"/>
              </w:tabs>
              <w:spacing w:line="420" w:lineRule="exac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E4533">
              <w:rPr>
                <w:rFonts w:ascii="Calibri" w:hAnsi="Calibri" w:cs="Calibri"/>
                <w:sz w:val="24"/>
                <w:szCs w:val="24"/>
              </w:rPr>
              <w:t>Teachers’ Notes</w:t>
            </w:r>
            <w:r w:rsidR="00BD2EEB">
              <w:rPr>
                <w:rFonts w:ascii="Calibri" w:hAnsi="Calibri" w:cs="Calibri"/>
                <w:sz w:val="24"/>
                <w:szCs w:val="24"/>
              </w:rPr>
              <w:t>: Japanese Language</w:t>
            </w:r>
          </w:p>
        </w:tc>
      </w:tr>
      <w:tr w:rsidR="00EB4FC9" w:rsidRPr="00446CAA" w:rsidTr="00EB4FC9">
        <w:tc>
          <w:tcPr>
            <w:tcW w:w="9747" w:type="dxa"/>
          </w:tcPr>
          <w:p w:rsidR="00EB4FC9" w:rsidRPr="00AE4533" w:rsidRDefault="002C372B" w:rsidP="00446CAA">
            <w:pPr>
              <w:spacing w:line="420" w:lineRule="exac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Q1. What </w:t>
            </w:r>
            <w:r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do you say when you answer the phone</w:t>
            </w:r>
            <w:r w:rsidR="00EB4FC9"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>?</w:t>
            </w:r>
          </w:p>
          <w:p w:rsidR="00EB4FC9" w:rsidRPr="00621A21" w:rsidRDefault="002C372B" w:rsidP="00446CAA">
            <w:pPr>
              <w:spacing w:line="420" w:lineRule="exact"/>
              <w:rPr>
                <w:rFonts w:ascii="Calibri" w:hAnsi="Calibri" w:cs="Calibri"/>
                <w:color w:val="000000" w:themeColor="text1"/>
                <w:sz w:val="22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あ：</w:t>
            </w:r>
            <w:r>
              <w:rPr>
                <w:rFonts w:ascii="Calibri" w:hAnsi="Calibri" w:cs="Calibri" w:hint="eastAsia"/>
                <w:color w:val="000000" w:themeColor="text1"/>
                <w:sz w:val="22"/>
              </w:rPr>
              <w:t>まだまだ</w:t>
            </w:r>
            <w:r w:rsidR="00EB4FC9"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い</w:t>
            </w:r>
            <w:r w:rsidR="00EB4FC9" w:rsidRPr="00446CAA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>
              <w:rPr>
                <w:rFonts w:ascii="Calibri" w:hAnsi="Calibri" w:cs="Calibri" w:hint="eastAsia"/>
                <w:color w:val="000000" w:themeColor="text1"/>
                <w:sz w:val="22"/>
              </w:rPr>
              <w:t>だめだめ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　う：</w:t>
            </w:r>
            <w:r>
              <w:rPr>
                <w:rFonts w:ascii="Calibri" w:hAnsi="Calibri" w:cs="Calibri" w:hint="eastAsia"/>
                <w:color w:val="000000" w:themeColor="text1"/>
                <w:sz w:val="22"/>
              </w:rPr>
              <w:t>そろそろ</w:t>
            </w:r>
            <w:r w:rsidR="00EB4FC9"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="00EB4FC9" w:rsidRPr="002C372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え</w:t>
            </w:r>
            <w:r w:rsidR="00EB4FC9" w:rsidRPr="002C372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:</w:t>
            </w:r>
            <w:r w:rsidRPr="002C372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 xml:space="preserve">　</w:t>
            </w:r>
            <w:r w:rsidRPr="002C372B">
              <w:rPr>
                <w:rFonts w:ascii="Calibri" w:hAnsi="Calibri" w:cs="Calibri" w:hint="eastAsia"/>
                <w:color w:val="000000" w:themeColor="text1"/>
                <w:sz w:val="22"/>
                <w:bdr w:val="single" w:sz="4" w:space="0" w:color="auto"/>
              </w:rPr>
              <w:t>もしもし</w:t>
            </w:r>
          </w:p>
          <w:p w:rsidR="00621A21" w:rsidRDefault="00621A21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  <w:lang w:val="en-AU"/>
              </w:rPr>
            </w:pP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The phrase “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moshi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moshi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” comes from “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moushimasu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” (</w:t>
            </w:r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which means </w:t>
            </w: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“I am speaking”), and is only used when answering the phone. “Moshi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moshi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” is said to have come from </w:t>
            </w:r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>the verb “</w:t>
            </w:r>
            <w:proofErr w:type="spellStart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>mousu</w:t>
            </w:r>
            <w:proofErr w:type="spellEnd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>” being used twice, “</w:t>
            </w:r>
            <w:proofErr w:type="spellStart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>mousu</w:t>
            </w:r>
            <w:proofErr w:type="spellEnd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</w:t>
            </w:r>
            <w:proofErr w:type="spellStart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>mousu</w:t>
            </w:r>
            <w:proofErr w:type="spellEnd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>”, which eventually changed to “</w:t>
            </w:r>
            <w:proofErr w:type="spellStart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>moshi</w:t>
            </w:r>
            <w:proofErr w:type="spellEnd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</w:t>
            </w:r>
            <w:proofErr w:type="spellStart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>moshi</w:t>
            </w:r>
            <w:proofErr w:type="spellEnd"/>
            <w:r w:rsidR="00EB1862">
              <w:rPr>
                <w:rFonts w:ascii="Calibri" w:hAnsi="Calibri" w:cs="Calibri"/>
                <w:color w:val="FF0000"/>
                <w:sz w:val="22"/>
                <w:lang w:val="en-AU"/>
              </w:rPr>
              <w:t>” over time.</w:t>
            </w:r>
          </w:p>
          <w:p w:rsidR="00EB4FC9" w:rsidRPr="00446CAA" w:rsidRDefault="00EB4FC9" w:rsidP="00446CAA">
            <w:pPr>
              <w:spacing w:line="420" w:lineRule="exact"/>
              <w:rPr>
                <w:rFonts w:ascii="Calibri" w:hAnsi="Calibri" w:cs="Calibri"/>
                <w:color w:val="000000" w:themeColor="text1"/>
                <w:sz w:val="22"/>
              </w:rPr>
            </w:pPr>
          </w:p>
          <w:p w:rsidR="00EB4FC9" w:rsidRPr="00AE4533" w:rsidRDefault="00EB4FC9" w:rsidP="00446CAA">
            <w:pPr>
              <w:spacing w:line="420" w:lineRule="exac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Q2. </w:t>
            </w:r>
            <w:r w:rsidRPr="00AE4533">
              <w:rPr>
                <w:b/>
                <w:color w:val="000000" w:themeColor="text1"/>
                <w:sz w:val="22"/>
              </w:rPr>
              <w:t xml:space="preserve"> </w:t>
            </w:r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Which expression do you use before a meal</w:t>
            </w: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>?</w:t>
            </w:r>
          </w:p>
          <w:p w:rsidR="00EB4FC9" w:rsidRPr="00446CAA" w:rsidRDefault="00EB4FC9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</w:rPr>
            </w:pP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>あ：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よろしく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い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ただいま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>う：</w:t>
            </w:r>
            <w:r w:rsidR="002C372B" w:rsidRPr="002C372B">
              <w:rPr>
                <w:rFonts w:ascii="Calibri" w:hAnsi="Calibri" w:cs="Calibri" w:hint="eastAsia"/>
                <w:color w:val="000000" w:themeColor="text1"/>
                <w:sz w:val="22"/>
              </w:rPr>
              <w:t>ごちそうさま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7C5C33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え</w:t>
            </w:r>
            <w:r w:rsidRPr="007C5C33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:</w:t>
            </w:r>
            <w:r w:rsidRPr="007C5C33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 xml:space="preserve">　</w:t>
            </w:r>
            <w:r w:rsidR="002C372B" w:rsidRPr="007C5C33">
              <w:rPr>
                <w:rFonts w:ascii="Calibri" w:hAnsi="Calibri" w:cs="Calibri" w:hint="eastAsia"/>
                <w:color w:val="000000" w:themeColor="text1"/>
                <w:sz w:val="22"/>
                <w:bdr w:val="single" w:sz="4" w:space="0" w:color="auto"/>
              </w:rPr>
              <w:t>いただきます</w:t>
            </w:r>
          </w:p>
          <w:p w:rsidR="00EB4FC9" w:rsidRPr="00C0019D" w:rsidRDefault="00C0019D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</w:rPr>
              <w:t>Itadakimasu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</w:rPr>
              <w:t xml:space="preserve">”, literally translates to “I am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</w:rPr>
              <w:t>receving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</w:rPr>
              <w:t xml:space="preserve"> this”, and is an expression of gratitude used before eating </w:t>
            </w:r>
            <w:r w:rsidR="003F03D0">
              <w:rPr>
                <w:rFonts w:ascii="Calibri" w:hAnsi="Calibri" w:cs="Calibri"/>
                <w:color w:val="FF0000"/>
                <w:sz w:val="22"/>
              </w:rPr>
              <w:t>a meal</w:t>
            </w:r>
            <w:r>
              <w:rPr>
                <w:rFonts w:ascii="Calibri" w:hAnsi="Calibri" w:cs="Calibri"/>
                <w:color w:val="FF0000"/>
                <w:sz w:val="22"/>
              </w:rPr>
              <w:t>. After eating, the expression “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</w:rPr>
              <w:t>gochisousama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</w:rPr>
              <w:t xml:space="preserve">” is used. </w:t>
            </w:r>
          </w:p>
          <w:p w:rsidR="00EB4FC9" w:rsidRPr="00446CAA" w:rsidRDefault="00EB4FC9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</w:rPr>
            </w:pPr>
          </w:p>
          <w:p w:rsidR="00EB4FC9" w:rsidRPr="00AE4533" w:rsidRDefault="00EB4FC9" w:rsidP="00446CAA">
            <w:pPr>
              <w:spacing w:line="420" w:lineRule="exac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Q3. </w:t>
            </w:r>
            <w:r w:rsidRPr="00AE4533">
              <w:rPr>
                <w:b/>
                <w:color w:val="000000" w:themeColor="text1"/>
                <w:sz w:val="22"/>
              </w:rPr>
              <w:t xml:space="preserve"> </w:t>
            </w:r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Which greeting is spoken by a samurai</w:t>
            </w: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>?</w:t>
            </w:r>
          </w:p>
          <w:p w:rsidR="00EB4FC9" w:rsidRPr="00AE4533" w:rsidRDefault="00EB4FC9" w:rsidP="00446CAA">
            <w:pPr>
              <w:spacing w:line="420" w:lineRule="exact"/>
              <w:rPr>
                <w:rFonts w:ascii="Calibri" w:hAnsi="Calibri" w:cs="Calibri"/>
                <w:color w:val="000000" w:themeColor="text1"/>
                <w:sz w:val="22"/>
              </w:rPr>
            </w:pPr>
            <w:r w:rsidRPr="002C372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あ：</w:t>
            </w:r>
            <w:r w:rsidR="002C372B" w:rsidRPr="002C372B">
              <w:rPr>
                <w:rFonts w:ascii="Calibri" w:hAnsi="Calibri" w:cs="Calibri" w:hint="eastAsia"/>
                <w:color w:val="000000" w:themeColor="text1"/>
                <w:sz w:val="22"/>
                <w:bdr w:val="single" w:sz="4" w:space="0" w:color="auto"/>
              </w:rPr>
              <w:t>ごきげんいかがでござるか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い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ごきげんよう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う：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おはよっ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>え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="002C372B" w:rsidRPr="002C372B">
              <w:rPr>
                <w:rFonts w:ascii="Calibri" w:hAnsi="Calibri" w:cs="Calibri" w:hint="eastAsia"/>
                <w:color w:val="000000" w:themeColor="text1"/>
                <w:sz w:val="22"/>
              </w:rPr>
              <w:t>おー、ようきたのう</w:t>
            </w:r>
          </w:p>
          <w:p w:rsidR="003F03D0" w:rsidRDefault="003F03D0" w:rsidP="00446CAA">
            <w:pPr>
              <w:spacing w:line="420" w:lineRule="exact"/>
              <w:jc w:val="left"/>
              <w:rPr>
                <w:rFonts w:ascii="Calibri" w:hAnsi="Calibri" w:cs="Calibri"/>
                <w:color w:val="FF0000"/>
                <w:sz w:val="22"/>
                <w:lang w:val="en-AU"/>
              </w:rPr>
            </w:pP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“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Gozaru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” was widely used in the 14</w:t>
            </w:r>
            <w:r w:rsidRPr="003F03D0">
              <w:rPr>
                <w:rFonts w:ascii="Calibri" w:hAnsi="Calibri" w:cs="Calibri"/>
                <w:color w:val="FF0000"/>
                <w:sz w:val="22"/>
                <w:vertAlign w:val="superscript"/>
                <w:lang w:val="en-AU"/>
              </w:rPr>
              <w:t>th</w:t>
            </w: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century, and is the polite form of the currently used “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desu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”. This </w:t>
            </w:r>
            <w:r w:rsidR="00B75662">
              <w:rPr>
                <w:rFonts w:ascii="Calibri" w:hAnsi="Calibri" w:cs="Calibri"/>
                <w:color w:val="FF0000"/>
                <w:sz w:val="22"/>
                <w:lang w:val="en-AU"/>
              </w:rPr>
              <w:t>form can still be seen within the greeting “</w:t>
            </w:r>
            <w:proofErr w:type="spellStart"/>
            <w:r w:rsidR="00B75662">
              <w:rPr>
                <w:rFonts w:ascii="Calibri" w:hAnsi="Calibri" w:cs="Calibri"/>
                <w:color w:val="FF0000"/>
                <w:sz w:val="22"/>
                <w:lang w:val="en-AU"/>
              </w:rPr>
              <w:t>ohayou</w:t>
            </w:r>
            <w:proofErr w:type="spellEnd"/>
            <w:r w:rsidR="00B75662"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</w:t>
            </w:r>
            <w:proofErr w:type="spellStart"/>
            <w:r w:rsidR="00B75662">
              <w:rPr>
                <w:rFonts w:ascii="Calibri" w:hAnsi="Calibri" w:cs="Calibri"/>
                <w:color w:val="FF0000"/>
                <w:sz w:val="22"/>
                <w:lang w:val="en-AU"/>
              </w:rPr>
              <w:t>gozaimasu</w:t>
            </w:r>
            <w:proofErr w:type="spellEnd"/>
            <w:r w:rsidR="00B75662"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”. </w:t>
            </w:r>
          </w:p>
          <w:p w:rsidR="00EB4FC9" w:rsidRPr="00446CAA" w:rsidRDefault="00EB4FC9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</w:rPr>
            </w:pPr>
          </w:p>
          <w:p w:rsidR="00EB4FC9" w:rsidRPr="00AE4533" w:rsidRDefault="00EB4FC9" w:rsidP="00446CAA">
            <w:pPr>
              <w:spacing w:line="420" w:lineRule="exac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Q4. </w:t>
            </w:r>
            <w:r w:rsidRPr="00AE4533">
              <w:rPr>
                <w:b/>
                <w:color w:val="000000" w:themeColor="text1"/>
                <w:sz w:val="22"/>
              </w:rPr>
              <w:t xml:space="preserve"> </w:t>
            </w:r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How many types of letters are there in Japanese</w:t>
            </w: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>?</w:t>
            </w:r>
          </w:p>
          <w:p w:rsidR="00EB4FC9" w:rsidRPr="00446CAA" w:rsidRDefault="00EB4FC9" w:rsidP="00446CAA">
            <w:pPr>
              <w:spacing w:line="420" w:lineRule="exact"/>
              <w:rPr>
                <w:rFonts w:ascii="Calibri" w:hAnsi="Calibri" w:cs="Calibri"/>
                <w:color w:val="000000" w:themeColor="text1"/>
                <w:sz w:val="22"/>
              </w:rPr>
            </w:pP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>あ：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ひとつ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>い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="002C372B" w:rsidRPr="002C372B">
              <w:rPr>
                <w:rFonts w:ascii="Calibri" w:hAnsi="Calibri" w:cs="Calibri" w:hint="eastAsia"/>
                <w:color w:val="000000" w:themeColor="text1"/>
                <w:sz w:val="22"/>
              </w:rPr>
              <w:t>ふたつ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2C372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う：</w:t>
            </w:r>
            <w:r w:rsidR="002C372B" w:rsidRPr="002C372B">
              <w:rPr>
                <w:rFonts w:ascii="Calibri" w:hAnsi="Calibri" w:cs="Calibri" w:hint="eastAsia"/>
                <w:color w:val="000000" w:themeColor="text1"/>
                <w:sz w:val="22"/>
                <w:bdr w:val="single" w:sz="4" w:space="0" w:color="auto"/>
              </w:rPr>
              <w:t>みっつ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え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よっつ</w:t>
            </w:r>
          </w:p>
          <w:p w:rsidR="000974AA" w:rsidRDefault="000974AA" w:rsidP="00446CAA">
            <w:pPr>
              <w:spacing w:line="420" w:lineRule="exact"/>
              <w:jc w:val="left"/>
              <w:rPr>
                <w:rFonts w:ascii="Calibri" w:hAnsi="Calibri" w:cs="Calibri"/>
                <w:color w:val="FF0000"/>
                <w:sz w:val="22"/>
                <w:lang w:val="en-AU"/>
              </w:rPr>
            </w:pP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In Japanese, there are three types of letters, Hiragana, Katakana, and Kanji. Originally in Japanese there were no letters, until monks adopted Kanji from Chinese characters. Hiragana and Katakana were </w:t>
            </w:r>
            <w:r w:rsidR="00A56534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then </w:t>
            </w: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created from Kanji. </w:t>
            </w:r>
          </w:p>
          <w:p w:rsidR="00EB4FC9" w:rsidRPr="00446CAA" w:rsidRDefault="00EB4FC9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</w:rPr>
            </w:pPr>
          </w:p>
          <w:p w:rsidR="00EB4FC9" w:rsidRPr="00AE4533" w:rsidRDefault="00EB4FC9" w:rsidP="00446CAA">
            <w:pPr>
              <w:spacing w:line="420" w:lineRule="exac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Q5. </w:t>
            </w:r>
            <w:r w:rsidRPr="00AE4533">
              <w:rPr>
                <w:b/>
                <w:color w:val="000000" w:themeColor="text1"/>
                <w:sz w:val="22"/>
              </w:rPr>
              <w:t xml:space="preserve"> </w:t>
            </w:r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 xml:space="preserve">How many </w:t>
            </w:r>
            <w:proofErr w:type="gramStart"/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hiragana</w:t>
            </w:r>
            <w:proofErr w:type="gramEnd"/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 xml:space="preserve"> are there</w:t>
            </w: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>?</w:t>
            </w:r>
          </w:p>
          <w:p w:rsidR="000974AA" w:rsidRPr="000974AA" w:rsidRDefault="00EB4FC9" w:rsidP="00446CAA">
            <w:pPr>
              <w:spacing w:line="420" w:lineRule="exact"/>
              <w:rPr>
                <w:rFonts w:ascii="Calibri" w:hAnsi="Calibri" w:cs="Calibri"/>
                <w:color w:val="000000" w:themeColor="text1"/>
                <w:sz w:val="22"/>
              </w:rPr>
            </w:pP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>あ：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40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2C372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い</w:t>
            </w:r>
            <w:r w:rsidRPr="002C372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:</w:t>
            </w:r>
            <w:r w:rsidRPr="002C372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 xml:space="preserve">　</w:t>
            </w:r>
            <w:r w:rsidR="002C372B" w:rsidRPr="002C372B">
              <w:rPr>
                <w:rFonts w:ascii="Calibri" w:hAnsi="Calibri" w:cs="Calibri" w:hint="eastAsia"/>
                <w:color w:val="000000" w:themeColor="text1"/>
                <w:sz w:val="22"/>
                <w:bdr w:val="single" w:sz="4" w:space="0" w:color="auto"/>
              </w:rPr>
              <w:t>46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う：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50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>え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 xml:space="preserve">: </w:t>
            </w:r>
            <w:r w:rsidR="002C372B" w:rsidRPr="002C372B">
              <w:rPr>
                <w:rFonts w:ascii="Calibri" w:hAnsi="Calibri" w:cs="Calibri" w:hint="eastAsia"/>
                <w:color w:val="000000" w:themeColor="text1"/>
                <w:sz w:val="22"/>
              </w:rPr>
              <w:t>56</w:t>
            </w:r>
          </w:p>
          <w:p w:rsidR="00D77A68" w:rsidRPr="00D77A68" w:rsidRDefault="00D77A68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  <w:lang w:val="en-AU"/>
              </w:rPr>
            </w:pP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This doesn’t include </w:t>
            </w:r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“</w:t>
            </w:r>
            <w:proofErr w:type="spellStart"/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dakuon</w:t>
            </w:r>
            <w:proofErr w:type="spellEnd"/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”</w:t>
            </w:r>
            <w:r w:rsidRP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 (such as </w:t>
            </w:r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“</w:t>
            </w:r>
            <w:r w:rsidRP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da</w:t>
            </w:r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”</w:t>
            </w:r>
            <w:r w:rsidR="00A56534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 </w:t>
            </w:r>
            <w:r w:rsidR="00A56534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「だ」</w:t>
            </w:r>
            <w:r w:rsidRP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), </w:t>
            </w:r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“</w:t>
            </w:r>
            <w:proofErr w:type="spellStart"/>
            <w:r w:rsidRP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handakuon</w:t>
            </w:r>
            <w:proofErr w:type="spellEnd"/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”</w:t>
            </w:r>
            <w:r w:rsidRP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 (such as </w:t>
            </w:r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“</w:t>
            </w:r>
            <w:r w:rsidRP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pa</w:t>
            </w:r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”</w:t>
            </w:r>
            <w:r w:rsidR="00A56534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「ぱ」</w:t>
            </w:r>
            <w:r w:rsidRP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), or </w:t>
            </w:r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“</w:t>
            </w:r>
            <w:proofErr w:type="spellStart"/>
            <w:r w:rsidRP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yo</w:t>
            </w:r>
            <w:proofErr w:type="spellEnd"/>
            <w:r w:rsidRP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-on</w:t>
            </w:r>
            <w:r w:rsidRPr="007659C9">
              <w:rPr>
                <w:rFonts w:ascii="Calibri" w:hAnsi="Calibri" w:cs="Calibri"/>
                <w:color w:val="FF0000"/>
                <w:sz w:val="22"/>
                <w:lang w:val="en-AU"/>
              </w:rPr>
              <w:t>”</w:t>
            </w:r>
            <w:r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 (such as </w:t>
            </w: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“</w:t>
            </w:r>
            <w:proofErr w:type="spellStart"/>
            <w:r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kya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”</w:t>
            </w:r>
            <w:r w:rsidR="00A56534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「きゃ」</w:t>
            </w:r>
            <w:r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).</w:t>
            </w:r>
          </w:p>
          <w:p w:rsidR="00EB4FC9" w:rsidRPr="00446CAA" w:rsidRDefault="00EB4FC9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</w:rPr>
            </w:pPr>
          </w:p>
          <w:p w:rsidR="00EB4FC9" w:rsidRPr="00AE4533" w:rsidRDefault="00EB4FC9" w:rsidP="00446CAA">
            <w:pPr>
              <w:spacing w:line="420" w:lineRule="exac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Q6. </w:t>
            </w:r>
            <w:r w:rsidRPr="00AE4533">
              <w:rPr>
                <w:b/>
                <w:color w:val="000000" w:themeColor="text1"/>
                <w:sz w:val="22"/>
              </w:rPr>
              <w:t xml:space="preserve"> </w:t>
            </w:r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 xml:space="preserve">Which number </w:t>
            </w:r>
            <w:proofErr w:type="gramStart"/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is</w:t>
            </w:r>
            <w:proofErr w:type="gramEnd"/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 xml:space="preserve"> 8</w:t>
            </w:r>
            <w:r w:rsidRPr="00AE4533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?</w:t>
            </w:r>
          </w:p>
          <w:p w:rsidR="00EB4FC9" w:rsidRPr="00AE4533" w:rsidRDefault="00EB4FC9" w:rsidP="00446CAA">
            <w:pPr>
              <w:spacing w:line="420" w:lineRule="exact"/>
              <w:rPr>
                <w:rFonts w:ascii="Calibri" w:hAnsi="Calibri" w:cs="Calibri"/>
                <w:color w:val="000000" w:themeColor="text1"/>
                <w:sz w:val="22"/>
              </w:rPr>
            </w:pPr>
            <w:r w:rsidRPr="002C372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あ：</w:t>
            </w:r>
            <w:r w:rsidR="002C372B" w:rsidRPr="002C372B">
              <w:rPr>
                <w:rFonts w:ascii="Calibri" w:hAnsi="Calibri" w:cs="Calibri" w:hint="eastAsia"/>
                <w:color w:val="000000" w:themeColor="text1"/>
                <w:sz w:val="22"/>
                <w:bdr w:val="single" w:sz="4" w:space="0" w:color="auto"/>
              </w:rPr>
              <w:t>八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い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一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う：</w:t>
            </w:r>
            <w:r w:rsidR="002C372B">
              <w:rPr>
                <w:rFonts w:ascii="Calibri" w:hAnsi="Calibri" w:cs="Calibri" w:hint="eastAsia"/>
                <w:color w:val="000000" w:themeColor="text1"/>
                <w:sz w:val="22"/>
              </w:rPr>
              <w:t>七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>え</w:t>
            </w:r>
            <w:r w:rsidRPr="002C372B">
              <w:rPr>
                <w:rFonts w:ascii="Calibri" w:hAnsi="Calibri" w:cs="Calibri"/>
                <w:color w:val="000000" w:themeColor="text1"/>
                <w:sz w:val="22"/>
              </w:rPr>
              <w:t xml:space="preserve">: </w:t>
            </w:r>
            <w:r w:rsidR="002C372B" w:rsidRPr="002C372B">
              <w:rPr>
                <w:rFonts w:ascii="Calibri" w:hAnsi="Calibri" w:cs="Calibri" w:hint="eastAsia"/>
                <w:color w:val="000000" w:themeColor="text1"/>
                <w:sz w:val="22"/>
              </w:rPr>
              <w:t>十</w:t>
            </w:r>
          </w:p>
          <w:p w:rsidR="000974AA" w:rsidRDefault="000974AA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  <w:lang w:val="en-AU"/>
              </w:rPr>
            </w:pP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The kanji for 8 originally </w:t>
            </w:r>
            <w:r w:rsidR="00D77A68">
              <w:rPr>
                <w:rFonts w:ascii="Calibri" w:hAnsi="Calibri" w:cs="Calibri"/>
                <w:color w:val="FF0000"/>
                <w:sz w:val="22"/>
                <w:lang w:val="en-AU"/>
              </w:rPr>
              <w:t>had the meaning</w:t>
            </w: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“to split”. This is said to be because the number 8 can be </w:t>
            </w:r>
            <w:r w:rsidR="00D77A68">
              <w:rPr>
                <w:rFonts w:ascii="Calibri" w:hAnsi="Calibri" w:cs="Calibri"/>
                <w:color w:val="FF0000"/>
                <w:sz w:val="22"/>
                <w:lang w:val="en-AU"/>
              </w:rPr>
              <w:t>split evenly in half</w:t>
            </w: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from 8 to 4, 4 to 2, and 2 to 1. </w:t>
            </w:r>
            <w:r w:rsidR="00D77A68">
              <w:rPr>
                <w:rFonts w:ascii="Calibri" w:hAnsi="Calibri" w:cs="Calibri"/>
                <w:color w:val="FF0000"/>
                <w:sz w:val="22"/>
                <w:lang w:val="en-AU"/>
              </w:rPr>
              <w:t>Now</w:t>
            </w:r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adays</w:t>
            </w:r>
            <w:r w:rsidR="00D77A68"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in Japan</w:t>
            </w:r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,</w:t>
            </w:r>
            <w:r w:rsidR="00D77A68"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the kanji for 8 </w:t>
            </w:r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(</w:t>
            </w:r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八</w:t>
            </w:r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), due to the fact that it </w:t>
            </w:r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lastRenderedPageBreak/>
              <w:t xml:space="preserve">starts off small at the top and becomes larger at the bottom, is associated with the notions of expanding and developing. This is seen as a good omen, and </w:t>
            </w:r>
            <w:r w:rsidR="0097589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so</w:t>
            </w:r>
            <w:r w:rsidR="00D77A68"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 </w:t>
            </w:r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8 </w:t>
            </w:r>
            <w:proofErr w:type="gramStart"/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>is</w:t>
            </w:r>
            <w:proofErr w:type="gramEnd"/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 </w:t>
            </w:r>
            <w:r w:rsidR="00D77A68">
              <w:rPr>
                <w:rFonts w:ascii="Calibri" w:hAnsi="Calibri" w:cs="Calibri"/>
                <w:color w:val="FF0000"/>
                <w:sz w:val="22"/>
                <w:lang w:val="en-AU"/>
              </w:rPr>
              <w:t xml:space="preserve">considered </w:t>
            </w:r>
            <w:r w:rsidR="007659C9">
              <w:rPr>
                <w:rFonts w:ascii="Calibri" w:hAnsi="Calibri" w:cs="Calibri" w:hint="eastAsia"/>
                <w:color w:val="FF0000"/>
                <w:sz w:val="22"/>
                <w:lang w:val="en-AU"/>
              </w:rPr>
              <w:t xml:space="preserve">to be </w:t>
            </w:r>
            <w:r w:rsidR="00D77A68">
              <w:rPr>
                <w:rFonts w:ascii="Calibri" w:hAnsi="Calibri" w:cs="Calibri"/>
                <w:color w:val="FF0000"/>
                <w:sz w:val="22"/>
                <w:lang w:val="en-AU"/>
              </w:rPr>
              <w:t>a lucky number.</w:t>
            </w:r>
          </w:p>
          <w:p w:rsidR="00E83066" w:rsidRPr="00446CAA" w:rsidRDefault="00E83066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</w:rPr>
            </w:pPr>
          </w:p>
          <w:p w:rsidR="00EB4FC9" w:rsidRPr="00AE4533" w:rsidRDefault="00EB4FC9" w:rsidP="00446CAA">
            <w:pPr>
              <w:spacing w:line="420" w:lineRule="exact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Q7. </w:t>
            </w:r>
            <w:r w:rsidRPr="00AE4533">
              <w:rPr>
                <w:b/>
                <w:color w:val="000000" w:themeColor="text1"/>
                <w:sz w:val="22"/>
              </w:rPr>
              <w:t xml:space="preserve"> </w:t>
            </w:r>
            <w:r w:rsidR="002C372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There are kanji for countries in Japanese. Which one is Australia</w:t>
            </w: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>?</w:t>
            </w:r>
          </w:p>
          <w:p w:rsidR="00D77A68" w:rsidRPr="00A56534" w:rsidRDefault="00EB4FC9" w:rsidP="00446CAA">
            <w:pPr>
              <w:spacing w:line="420" w:lineRule="exact"/>
              <w:rPr>
                <w:rFonts w:ascii="Calibri" w:hAnsi="Calibri" w:cs="Calibri"/>
                <w:color w:val="FF0000"/>
                <w:sz w:val="22"/>
              </w:rPr>
            </w:pPr>
            <w:r w:rsidRPr="003D5B5B">
              <w:rPr>
                <w:rFonts w:ascii="Calibri" w:hAnsi="Calibri" w:cs="Calibri"/>
                <w:color w:val="000000" w:themeColor="text1"/>
                <w:sz w:val="22"/>
              </w:rPr>
              <w:t>あ：</w:t>
            </w:r>
            <w:r w:rsidR="003D5B5B" w:rsidRPr="003D5B5B">
              <w:rPr>
                <w:rFonts w:ascii="Calibri" w:hAnsi="Calibri" w:cs="Calibri" w:hint="eastAsia"/>
                <w:color w:val="000000" w:themeColor="text1"/>
                <w:sz w:val="22"/>
                <w:lang w:val="en-AU"/>
              </w:rPr>
              <w:t>米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3D5B5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い</w:t>
            </w:r>
            <w:r w:rsidRPr="003D5B5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:</w:t>
            </w:r>
            <w:r w:rsidRPr="003D5B5B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 xml:space="preserve">　</w:t>
            </w:r>
            <w:r w:rsidR="003D5B5B" w:rsidRPr="003D5B5B">
              <w:rPr>
                <w:rFonts w:ascii="Calibri" w:hAnsi="Calibri" w:cs="Calibri" w:hint="eastAsia"/>
                <w:color w:val="000000" w:themeColor="text1"/>
                <w:sz w:val="22"/>
                <w:bdr w:val="single" w:sz="4" w:space="0" w:color="auto"/>
              </w:rPr>
              <w:t>豪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う：</w:t>
            </w:r>
            <w:r w:rsidR="003D5B5B">
              <w:rPr>
                <w:rFonts w:ascii="Calibri" w:hAnsi="Calibri" w:cs="Calibri" w:hint="eastAsia"/>
                <w:color w:val="000000" w:themeColor="text1"/>
                <w:sz w:val="22"/>
              </w:rPr>
              <w:t>中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え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="003D5B5B">
              <w:rPr>
                <w:rFonts w:ascii="Calibri" w:hAnsi="Calibri" w:cs="Calibri" w:hint="eastAsia"/>
                <w:color w:val="000000" w:themeColor="text1"/>
                <w:sz w:val="22"/>
              </w:rPr>
              <w:t>英</w:t>
            </w:r>
          </w:p>
          <w:p w:rsidR="00152E24" w:rsidRDefault="009C5B1B" w:rsidP="00446CAA">
            <w:pPr>
              <w:spacing w:line="420" w:lineRule="exact"/>
              <w:rPr>
                <w:rFonts w:ascii="Calibri" w:hAnsi="Calibri"/>
                <w:color w:val="FF0000"/>
                <w:sz w:val="22"/>
                <w:lang w:val="en-AU"/>
              </w:rPr>
            </w:pPr>
            <w:r>
              <w:rPr>
                <w:rFonts w:ascii="Calibri" w:hAnsi="Calibri"/>
                <w:color w:val="FF0000"/>
                <w:sz w:val="22"/>
                <w:lang w:val="en-AU"/>
              </w:rPr>
              <w:t xml:space="preserve">In Chinese, the names of foreign countries are all written in kanji (Chinese characters), and these exact characters were also adopted in the Japanese language. </w:t>
            </w:r>
          </w:p>
          <w:p w:rsidR="009C5B1B" w:rsidRPr="009C5B1B" w:rsidRDefault="009C5B1B" w:rsidP="00446CAA">
            <w:pPr>
              <w:spacing w:line="420" w:lineRule="exact"/>
              <w:rPr>
                <w:rFonts w:ascii="Calibri" w:hAnsi="Calibri"/>
                <w:color w:val="FF0000"/>
                <w:sz w:val="22"/>
                <w:lang w:val="en-AU"/>
              </w:rPr>
            </w:pPr>
            <w:r>
              <w:rPr>
                <w:rFonts w:ascii="Calibri" w:hAnsi="Calibri"/>
                <w:color w:val="FF0000"/>
                <w:sz w:val="22"/>
                <w:lang w:val="en-AU"/>
              </w:rPr>
              <w:t xml:space="preserve">Usually kanji are characters which can </w:t>
            </w:r>
            <w:r w:rsidR="00152E24">
              <w:rPr>
                <w:rFonts w:ascii="Calibri" w:hAnsi="Calibri"/>
                <w:color w:val="FF0000"/>
                <w:sz w:val="22"/>
                <w:lang w:val="en-AU"/>
              </w:rPr>
              <w:t xml:space="preserve">not only </w:t>
            </w:r>
            <w:r>
              <w:rPr>
                <w:rFonts w:ascii="Calibri" w:hAnsi="Calibri"/>
                <w:color w:val="FF0000"/>
                <w:sz w:val="22"/>
                <w:lang w:val="en-AU"/>
              </w:rPr>
              <w:t>b</w:t>
            </w:r>
            <w:r w:rsidR="00152E24">
              <w:rPr>
                <w:rFonts w:ascii="Calibri" w:hAnsi="Calibri"/>
                <w:color w:val="FF0000"/>
                <w:sz w:val="22"/>
                <w:lang w:val="en-AU"/>
              </w:rPr>
              <w:t>e read, but also hold a meaning. H</w:t>
            </w:r>
            <w:r>
              <w:rPr>
                <w:rFonts w:ascii="Calibri" w:hAnsi="Calibri"/>
                <w:color w:val="FF0000"/>
                <w:sz w:val="22"/>
                <w:lang w:val="en-AU"/>
              </w:rPr>
              <w:t>owever in the case of country names, because the characters were taken straight from the Chinese language</w:t>
            </w:r>
            <w:r w:rsidR="00152E24">
              <w:rPr>
                <w:rFonts w:ascii="Calibri" w:hAnsi="Calibri"/>
                <w:color w:val="FF0000"/>
                <w:sz w:val="22"/>
                <w:lang w:val="en-AU"/>
              </w:rPr>
              <w:t xml:space="preserve">, their original meaning is not relevant. </w:t>
            </w:r>
            <w:r>
              <w:rPr>
                <w:rFonts w:ascii="Calibri" w:hAnsi="Calibri"/>
                <w:color w:val="FF0000"/>
                <w:sz w:val="22"/>
                <w:lang w:val="en-AU"/>
              </w:rPr>
              <w:t xml:space="preserve"> </w:t>
            </w:r>
          </w:p>
          <w:p w:rsidR="0098648F" w:rsidRDefault="0098648F" w:rsidP="00446CAA">
            <w:pPr>
              <w:spacing w:line="420" w:lineRule="exact"/>
              <w:rPr>
                <w:rFonts w:ascii="Calibri" w:hAnsi="Calibri"/>
                <w:color w:val="FF0000"/>
                <w:sz w:val="22"/>
              </w:rPr>
            </w:pPr>
          </w:p>
          <w:p w:rsidR="00EB4FC9" w:rsidRPr="00AE4533" w:rsidRDefault="00EB4FC9" w:rsidP="00446CAA">
            <w:pPr>
              <w:spacing w:line="420" w:lineRule="exac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Q8. </w:t>
            </w:r>
            <w:r w:rsidRPr="00AE4533">
              <w:rPr>
                <w:b/>
                <w:color w:val="000000" w:themeColor="text1"/>
                <w:sz w:val="22"/>
              </w:rPr>
              <w:t xml:space="preserve"> </w:t>
            </w:r>
            <w:r w:rsidR="003D5B5B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What is McDonalds called in Tokyo</w:t>
            </w:r>
            <w:r w:rsidRPr="00AE4533">
              <w:rPr>
                <w:rFonts w:ascii="Calibri" w:hAnsi="Calibri" w:cs="Calibri"/>
                <w:b/>
                <w:color w:val="000000" w:themeColor="text1"/>
                <w:sz w:val="22"/>
              </w:rPr>
              <w:t>?</w:t>
            </w:r>
          </w:p>
          <w:p w:rsidR="00EB4FC9" w:rsidRDefault="00EB4FC9" w:rsidP="00446CAA">
            <w:pPr>
              <w:spacing w:line="420" w:lineRule="exact"/>
              <w:rPr>
                <w:rFonts w:ascii="Calibri" w:hAnsi="Calibri" w:cs="Calibri"/>
                <w:color w:val="000000" w:themeColor="text1"/>
                <w:sz w:val="22"/>
              </w:rPr>
            </w:pPr>
            <w:r w:rsidRPr="007C5C33">
              <w:rPr>
                <w:rFonts w:ascii="Calibri" w:hAnsi="Calibri" w:cs="Calibri"/>
                <w:color w:val="000000" w:themeColor="text1"/>
                <w:sz w:val="22"/>
                <w:bdr w:val="single" w:sz="4" w:space="0" w:color="auto"/>
              </w:rPr>
              <w:t>あ：</w:t>
            </w:r>
            <w:r w:rsidR="003D5B5B" w:rsidRPr="007C5C33">
              <w:rPr>
                <w:rFonts w:ascii="Calibri" w:hAnsi="Calibri" w:cs="Calibri" w:hint="eastAsia"/>
                <w:color w:val="000000" w:themeColor="text1"/>
                <w:sz w:val="22"/>
                <w:bdr w:val="single" w:sz="4" w:space="0" w:color="auto"/>
              </w:rPr>
              <w:t>マック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Pr="003D5B5B">
              <w:rPr>
                <w:rFonts w:ascii="Calibri" w:hAnsi="Calibri" w:cs="Calibri"/>
                <w:color w:val="000000" w:themeColor="text1"/>
                <w:sz w:val="22"/>
              </w:rPr>
              <w:t>い</w:t>
            </w:r>
            <w:r w:rsidRPr="003D5B5B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3D5B5B">
              <w:rPr>
                <w:rFonts w:ascii="Calibri" w:hAnsi="Calibri" w:cs="Calibri"/>
                <w:color w:val="000000" w:themeColor="text1"/>
                <w:sz w:val="22"/>
              </w:rPr>
              <w:t xml:space="preserve">　</w:t>
            </w:r>
            <w:r w:rsidR="003D5B5B" w:rsidRPr="003D5B5B">
              <w:rPr>
                <w:rFonts w:ascii="Calibri" w:hAnsi="Calibri" w:cs="Calibri" w:hint="eastAsia"/>
                <w:color w:val="000000" w:themeColor="text1"/>
                <w:sz w:val="22"/>
              </w:rPr>
              <w:t>マッカズ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う：</w:t>
            </w:r>
            <w:r w:rsidR="003D5B5B">
              <w:rPr>
                <w:rFonts w:ascii="Calibri" w:hAnsi="Calibri" w:cs="Calibri" w:hint="eastAsia"/>
                <w:color w:val="000000" w:themeColor="text1"/>
                <w:sz w:val="22"/>
              </w:rPr>
              <w:t>マクド</w:t>
            </w:r>
            <w:r w:rsidRPr="00446CAA">
              <w:rPr>
                <w:rFonts w:ascii="Calibri" w:hAnsi="Calibri" w:cs="Calibri"/>
                <w:color w:val="000000" w:themeColor="text1"/>
                <w:sz w:val="22"/>
              </w:rPr>
              <w:t xml:space="preserve">　え</w:t>
            </w:r>
            <w:r w:rsidR="003D5B5B"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="003D5B5B">
              <w:rPr>
                <w:rFonts w:ascii="Calibri" w:hAnsi="Calibri" w:cs="Calibri" w:hint="eastAsia"/>
                <w:color w:val="000000" w:themeColor="text1"/>
                <w:sz w:val="22"/>
              </w:rPr>
              <w:t xml:space="preserve"> </w:t>
            </w:r>
            <w:r w:rsidR="003D5B5B">
              <w:rPr>
                <w:rFonts w:ascii="Calibri" w:hAnsi="Calibri" w:cs="Calibri" w:hint="eastAsia"/>
                <w:color w:val="000000" w:themeColor="text1"/>
                <w:sz w:val="22"/>
              </w:rPr>
              <w:t>マッキー</w:t>
            </w:r>
          </w:p>
          <w:p w:rsidR="00EB4FC9" w:rsidRPr="00D77A68" w:rsidRDefault="00D77A68" w:rsidP="00D77A68">
            <w:pPr>
              <w:spacing w:line="420" w:lineRule="exact"/>
              <w:rPr>
                <w:rFonts w:ascii="Calibri" w:hAnsi="Calibri" w:cs="Calibri"/>
                <w:color w:val="FF0000"/>
                <w:sz w:val="22"/>
                <w:lang w:val="en-AU"/>
              </w:rPr>
            </w:pPr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In the eastern parts of Japan, McDonalds is called “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Makku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”, while in the western parts it is called “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Makudo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AU"/>
              </w:rPr>
              <w:t>”.</w:t>
            </w:r>
          </w:p>
        </w:tc>
      </w:tr>
      <w:tr w:rsidR="00EB4FC9" w:rsidRPr="00446CAA" w:rsidTr="00EB4FC9">
        <w:tc>
          <w:tcPr>
            <w:tcW w:w="9747" w:type="dxa"/>
          </w:tcPr>
          <w:p w:rsidR="00EB4FC9" w:rsidRPr="00EB4FC9" w:rsidRDefault="00EB4FC9" w:rsidP="00EB4FC9">
            <w:pPr>
              <w:spacing w:line="420" w:lineRule="exac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EB4FC9">
              <w:rPr>
                <w:rFonts w:ascii="Calibri" w:hAnsi="Calibri" w:cs="Calibri"/>
                <w:sz w:val="24"/>
                <w:szCs w:val="24"/>
              </w:rPr>
              <w:lastRenderedPageBreak/>
              <w:t>Reference</w:t>
            </w:r>
          </w:p>
        </w:tc>
      </w:tr>
      <w:tr w:rsidR="00EB4FC9" w:rsidRPr="00446CAA" w:rsidTr="00EB4FC9">
        <w:tc>
          <w:tcPr>
            <w:tcW w:w="9747" w:type="dxa"/>
          </w:tcPr>
          <w:p w:rsidR="00EB4FC9" w:rsidRPr="00EB4FC9" w:rsidRDefault="00EB4FC9" w:rsidP="00EB4FC9">
            <w:pPr>
              <w:spacing w:line="420" w:lineRule="exact"/>
              <w:rPr>
                <w:rFonts w:ascii="Calibri" w:hAnsi="Calibri" w:cs="Calibri"/>
                <w:b/>
                <w:sz w:val="22"/>
              </w:rPr>
            </w:pPr>
            <w:r w:rsidRPr="00EB4FC9">
              <w:rPr>
                <w:rFonts w:ascii="Calibri" w:hAnsi="Calibri" w:cs="Calibri"/>
                <w:b/>
                <w:sz w:val="22"/>
              </w:rPr>
              <w:t>Q1:</w:t>
            </w:r>
          </w:p>
          <w:p w:rsidR="003D5B5B" w:rsidRPr="003D5B5B" w:rsidRDefault="003D5B5B" w:rsidP="003D5B5B">
            <w:pPr>
              <w:spacing w:line="420" w:lineRule="exact"/>
              <w:rPr>
                <w:rFonts w:ascii="Calibri" w:eastAsia="メイリオ" w:hAnsi="Calibri" w:cs="メイリオ"/>
                <w:sz w:val="22"/>
              </w:rPr>
            </w:pPr>
            <w:r w:rsidRPr="008F5E89">
              <w:rPr>
                <w:rFonts w:asciiTheme="minorEastAsia" w:hAnsiTheme="minorEastAsia" w:cs="メイリオ" w:hint="eastAsia"/>
                <w:sz w:val="22"/>
              </w:rPr>
              <w:t xml:space="preserve">電話着信音　</w:t>
            </w:r>
            <w:hyperlink r:id="rId9" w:history="1">
              <w:r w:rsidR="00BD2EEB" w:rsidRPr="00EE5ECC">
                <w:rPr>
                  <w:rStyle w:val="Hyperlink"/>
                  <w:rFonts w:ascii="Calibri" w:eastAsia="メイリオ" w:hAnsi="Calibri" w:cs="メイリオ" w:hint="eastAsia"/>
                  <w:sz w:val="22"/>
                </w:rPr>
                <w:t>http://musicisvfr.com/free/se/phone01.html</w:t>
              </w:r>
            </w:hyperlink>
            <w:r w:rsidR="00BD2EEB">
              <w:rPr>
                <w:rFonts w:ascii="Calibri" w:eastAsia="メイリオ" w:hAnsi="Calibri" w:cs="メイリオ"/>
                <w:sz w:val="22"/>
              </w:rPr>
              <w:t xml:space="preserve"> </w:t>
            </w:r>
          </w:p>
          <w:p w:rsidR="00EB4FC9" w:rsidRPr="00446CAA" w:rsidRDefault="00BD2EEB" w:rsidP="003D5B5B">
            <w:pPr>
              <w:spacing w:line="420" w:lineRule="exact"/>
              <w:rPr>
                <w:rFonts w:ascii="Calibri" w:eastAsia="メイリオ" w:hAnsi="Calibri" w:cs="メイリオ"/>
                <w:sz w:val="22"/>
              </w:rPr>
            </w:pPr>
            <w:hyperlink r:id="rId10" w:history="1">
              <w:r w:rsidRPr="00EE5ECC">
                <w:rPr>
                  <w:rStyle w:val="Hyperlink"/>
                  <w:rFonts w:ascii="Calibri" w:eastAsia="メイリオ" w:hAnsi="Calibri" w:cs="メイリオ"/>
                  <w:sz w:val="22"/>
                </w:rPr>
                <w:t>http://musicisvfr.com/free/license.html</w:t>
              </w:r>
            </w:hyperlink>
            <w:r>
              <w:rPr>
                <w:rFonts w:ascii="Calibri" w:eastAsia="メイリオ" w:hAnsi="Calibri" w:cs="メイリオ"/>
                <w:sz w:val="22"/>
              </w:rPr>
              <w:t xml:space="preserve"> </w:t>
            </w:r>
          </w:p>
          <w:p w:rsidR="00EB4FC9" w:rsidRPr="00EB4FC9" w:rsidRDefault="00EB4FC9" w:rsidP="00EB4FC9">
            <w:pPr>
              <w:spacing w:line="420" w:lineRule="exact"/>
              <w:rPr>
                <w:rFonts w:ascii="Calibri" w:hAnsi="Calibri" w:cs="Calibri"/>
                <w:b/>
                <w:sz w:val="22"/>
              </w:rPr>
            </w:pPr>
            <w:r w:rsidRPr="00EB4FC9">
              <w:rPr>
                <w:rFonts w:ascii="Calibri" w:hAnsi="Calibri" w:cs="Calibri"/>
                <w:b/>
                <w:sz w:val="22"/>
              </w:rPr>
              <w:t>Q2</w:t>
            </w:r>
            <w:r w:rsidRPr="00EB4FC9">
              <w:rPr>
                <w:rFonts w:ascii="Calibri" w:hAnsi="Calibri" w:cs="Calibri" w:hint="eastAsia"/>
                <w:b/>
                <w:sz w:val="22"/>
              </w:rPr>
              <w:t>:</w:t>
            </w:r>
          </w:p>
          <w:p w:rsidR="00EB4FC9" w:rsidRPr="00446CAA" w:rsidRDefault="003D5B5B" w:rsidP="00EB4FC9">
            <w:pPr>
              <w:spacing w:line="420" w:lineRule="exact"/>
              <w:rPr>
                <w:rFonts w:ascii="Calibri" w:hAnsi="Calibri" w:cs="Calibri"/>
                <w:sz w:val="22"/>
              </w:rPr>
            </w:pPr>
            <w:r w:rsidRPr="003D5B5B">
              <w:rPr>
                <w:rFonts w:ascii="Calibri" w:hAnsi="Calibri" w:cs="Calibri" w:hint="eastAsia"/>
                <w:sz w:val="22"/>
              </w:rPr>
              <w:t>いただきます（イラスト）　みんなの教材サイトより</w:t>
            </w:r>
          </w:p>
          <w:p w:rsidR="00EB4FC9" w:rsidRPr="00EB4FC9" w:rsidRDefault="00EB4FC9" w:rsidP="00EB4FC9">
            <w:pPr>
              <w:spacing w:line="420" w:lineRule="exact"/>
              <w:rPr>
                <w:rFonts w:ascii="Calibri" w:hAnsi="Calibri" w:cs="Calibri"/>
                <w:b/>
                <w:sz w:val="22"/>
              </w:rPr>
            </w:pPr>
            <w:r w:rsidRPr="00EB4FC9">
              <w:rPr>
                <w:rFonts w:ascii="Calibri" w:hAnsi="Calibri" w:cs="Calibri"/>
                <w:b/>
                <w:sz w:val="22"/>
              </w:rPr>
              <w:t>Q3</w:t>
            </w:r>
            <w:r w:rsidRPr="00EB4FC9">
              <w:rPr>
                <w:rFonts w:ascii="Calibri" w:hAnsi="Calibri" w:cs="Calibri" w:hint="eastAsia"/>
                <w:b/>
                <w:sz w:val="22"/>
              </w:rPr>
              <w:t>:</w:t>
            </w:r>
          </w:p>
          <w:p w:rsidR="00884909" w:rsidRPr="00446CAA" w:rsidRDefault="003D5B5B" w:rsidP="00884909">
            <w:pPr>
              <w:spacing w:line="420" w:lineRule="exact"/>
              <w:jc w:val="left"/>
              <w:rPr>
                <w:rFonts w:ascii="Calibri" w:hAnsi="Calibri" w:cs="Calibri"/>
                <w:sz w:val="22"/>
              </w:rPr>
            </w:pPr>
            <w:r w:rsidRPr="003D5B5B">
              <w:rPr>
                <w:rFonts w:ascii="Calibri" w:hAnsi="Calibri" w:cs="Calibri" w:hint="eastAsia"/>
                <w:sz w:val="22"/>
              </w:rPr>
              <w:t>アニメ・まんがサイトからサムライことば</w:t>
            </w:r>
            <w:bookmarkStart w:id="0" w:name="_GoBack"/>
            <w:bookmarkEnd w:id="0"/>
          </w:p>
          <w:p w:rsidR="00EB4FC9" w:rsidRPr="00884909" w:rsidRDefault="00EB4FC9" w:rsidP="00EB4FC9">
            <w:pPr>
              <w:spacing w:line="420" w:lineRule="exact"/>
              <w:jc w:val="left"/>
              <w:rPr>
                <w:rFonts w:ascii="Calibri" w:hAnsi="Calibri" w:cs="Calibri"/>
                <w:b/>
                <w:sz w:val="22"/>
              </w:rPr>
            </w:pPr>
            <w:r w:rsidRPr="00884909">
              <w:rPr>
                <w:rFonts w:ascii="Calibri" w:hAnsi="Calibri" w:cs="Calibri"/>
                <w:b/>
                <w:sz w:val="22"/>
              </w:rPr>
              <w:t>Q8</w:t>
            </w:r>
            <w:r w:rsidR="00884909" w:rsidRPr="00884909">
              <w:rPr>
                <w:rFonts w:ascii="Calibri" w:hAnsi="Calibri" w:cs="Calibri" w:hint="eastAsia"/>
                <w:b/>
                <w:sz w:val="22"/>
              </w:rPr>
              <w:t>:</w:t>
            </w:r>
          </w:p>
          <w:p w:rsidR="00EB4FC9" w:rsidRPr="00446CAA" w:rsidRDefault="003D5B5B" w:rsidP="00884909">
            <w:pPr>
              <w:spacing w:line="420" w:lineRule="exact"/>
              <w:jc w:val="left"/>
              <w:rPr>
                <w:rFonts w:ascii="Calibri" w:hAnsi="Calibri" w:cs="Calibri"/>
                <w:sz w:val="22"/>
              </w:rPr>
            </w:pPr>
            <w:r w:rsidRPr="003D5B5B">
              <w:rPr>
                <w:rFonts w:ascii="Calibri" w:hAnsi="Calibri" w:cs="Calibri" w:hint="eastAsia"/>
                <w:sz w:val="22"/>
              </w:rPr>
              <w:t>マクドナルド</w:t>
            </w:r>
            <w:hyperlink r:id="rId11" w:history="1">
              <w:r w:rsidR="00BD2EEB" w:rsidRPr="00EE5ECC">
                <w:rPr>
                  <w:rStyle w:val="Hyperlink"/>
                  <w:rFonts w:ascii="Calibri" w:hAnsi="Calibri" w:cs="Calibri" w:hint="eastAsia"/>
                  <w:sz w:val="22"/>
                </w:rPr>
                <w:t>http://art52.photozou.jp/pub/538/166538/photo/114436015_624.jpg</w:t>
              </w:r>
            </w:hyperlink>
            <w:r w:rsidR="00BD2EEB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:rsidR="00862719" w:rsidRDefault="00862719" w:rsidP="00884909"/>
    <w:sectPr w:rsidR="00862719" w:rsidSect="00884909">
      <w:headerReference w:type="default" r:id="rId12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68" w:rsidRDefault="00D77A68" w:rsidP="00EB4FC9">
      <w:r>
        <w:separator/>
      </w:r>
    </w:p>
  </w:endnote>
  <w:endnote w:type="continuationSeparator" w:id="0">
    <w:p w:rsidR="00D77A68" w:rsidRDefault="00D77A68" w:rsidP="00E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68" w:rsidRDefault="00D77A68" w:rsidP="00EB4FC9">
      <w:r>
        <w:separator/>
      </w:r>
    </w:p>
  </w:footnote>
  <w:footnote w:type="continuationSeparator" w:id="0">
    <w:p w:rsidR="00D77A68" w:rsidRDefault="00D77A68" w:rsidP="00EB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68" w:rsidRDefault="00D77A68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Japanese language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905"/>
    <w:multiLevelType w:val="hybridMultilevel"/>
    <w:tmpl w:val="F472449A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2C10B6"/>
    <w:multiLevelType w:val="hybridMultilevel"/>
    <w:tmpl w:val="CBC85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A8F"/>
    <w:multiLevelType w:val="hybridMultilevel"/>
    <w:tmpl w:val="3E406870"/>
    <w:lvl w:ilvl="0" w:tplc="EFF8BAC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FEB7788"/>
    <w:multiLevelType w:val="hybridMultilevel"/>
    <w:tmpl w:val="2DC411A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6506"/>
    <w:multiLevelType w:val="hybridMultilevel"/>
    <w:tmpl w:val="0BCCF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8200C"/>
    <w:multiLevelType w:val="hybridMultilevel"/>
    <w:tmpl w:val="3E406870"/>
    <w:lvl w:ilvl="0" w:tplc="EFF8BAC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4E06CC1"/>
    <w:multiLevelType w:val="hybridMultilevel"/>
    <w:tmpl w:val="3E406870"/>
    <w:lvl w:ilvl="0" w:tplc="EFF8BAC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AB19EF"/>
    <w:multiLevelType w:val="hybridMultilevel"/>
    <w:tmpl w:val="3E406870"/>
    <w:lvl w:ilvl="0" w:tplc="EFF8BAC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D"/>
    <w:rsid w:val="00000EE0"/>
    <w:rsid w:val="00003E63"/>
    <w:rsid w:val="000347F4"/>
    <w:rsid w:val="00036B45"/>
    <w:rsid w:val="000454BE"/>
    <w:rsid w:val="00057DA5"/>
    <w:rsid w:val="00080E05"/>
    <w:rsid w:val="00080F5F"/>
    <w:rsid w:val="00082D4E"/>
    <w:rsid w:val="000974AA"/>
    <w:rsid w:val="000B217E"/>
    <w:rsid w:val="000C6D63"/>
    <w:rsid w:val="000D53A9"/>
    <w:rsid w:val="000F1579"/>
    <w:rsid w:val="00112D58"/>
    <w:rsid w:val="00131FE3"/>
    <w:rsid w:val="001400FA"/>
    <w:rsid w:val="00145ADD"/>
    <w:rsid w:val="0015039B"/>
    <w:rsid w:val="00152E24"/>
    <w:rsid w:val="001660BF"/>
    <w:rsid w:val="0016705B"/>
    <w:rsid w:val="001835EA"/>
    <w:rsid w:val="00197CFB"/>
    <w:rsid w:val="001D4FF2"/>
    <w:rsid w:val="001E2642"/>
    <w:rsid w:val="00212D18"/>
    <w:rsid w:val="00221B9E"/>
    <w:rsid w:val="00235828"/>
    <w:rsid w:val="0024068A"/>
    <w:rsid w:val="002575DE"/>
    <w:rsid w:val="002742C9"/>
    <w:rsid w:val="00282AC2"/>
    <w:rsid w:val="0028411C"/>
    <w:rsid w:val="00286B90"/>
    <w:rsid w:val="002A27BC"/>
    <w:rsid w:val="002A2BEA"/>
    <w:rsid w:val="002B3D0E"/>
    <w:rsid w:val="002C29DC"/>
    <w:rsid w:val="002C372B"/>
    <w:rsid w:val="002C6A0C"/>
    <w:rsid w:val="002D10A5"/>
    <w:rsid w:val="002D2949"/>
    <w:rsid w:val="002E5BE3"/>
    <w:rsid w:val="003118C3"/>
    <w:rsid w:val="003138D3"/>
    <w:rsid w:val="00325A30"/>
    <w:rsid w:val="00372599"/>
    <w:rsid w:val="00375AB2"/>
    <w:rsid w:val="0038090C"/>
    <w:rsid w:val="003A35A7"/>
    <w:rsid w:val="003A628D"/>
    <w:rsid w:val="003D5B5B"/>
    <w:rsid w:val="003D7BF3"/>
    <w:rsid w:val="003E63EF"/>
    <w:rsid w:val="003F03D0"/>
    <w:rsid w:val="004020B5"/>
    <w:rsid w:val="00430DA5"/>
    <w:rsid w:val="00446CAA"/>
    <w:rsid w:val="00451E4B"/>
    <w:rsid w:val="00460C52"/>
    <w:rsid w:val="00496B91"/>
    <w:rsid w:val="004D0582"/>
    <w:rsid w:val="004E7A33"/>
    <w:rsid w:val="00537698"/>
    <w:rsid w:val="0056221D"/>
    <w:rsid w:val="0057394A"/>
    <w:rsid w:val="0058409F"/>
    <w:rsid w:val="00586B25"/>
    <w:rsid w:val="005B73B7"/>
    <w:rsid w:val="005C5055"/>
    <w:rsid w:val="005E658C"/>
    <w:rsid w:val="00612209"/>
    <w:rsid w:val="006211B0"/>
    <w:rsid w:val="00621A21"/>
    <w:rsid w:val="00667BD9"/>
    <w:rsid w:val="0067301E"/>
    <w:rsid w:val="00673792"/>
    <w:rsid w:val="00683FB2"/>
    <w:rsid w:val="00694708"/>
    <w:rsid w:val="006A79ED"/>
    <w:rsid w:val="006B5F83"/>
    <w:rsid w:val="006E2D08"/>
    <w:rsid w:val="006E4663"/>
    <w:rsid w:val="006E6B51"/>
    <w:rsid w:val="00705083"/>
    <w:rsid w:val="00705C40"/>
    <w:rsid w:val="00710B74"/>
    <w:rsid w:val="00720443"/>
    <w:rsid w:val="00742D50"/>
    <w:rsid w:val="00743336"/>
    <w:rsid w:val="007537F7"/>
    <w:rsid w:val="00756F94"/>
    <w:rsid w:val="007659C9"/>
    <w:rsid w:val="00785829"/>
    <w:rsid w:val="0079753E"/>
    <w:rsid w:val="007C5C33"/>
    <w:rsid w:val="007F1D05"/>
    <w:rsid w:val="007F349A"/>
    <w:rsid w:val="007F6EEC"/>
    <w:rsid w:val="00813598"/>
    <w:rsid w:val="00827760"/>
    <w:rsid w:val="008338B9"/>
    <w:rsid w:val="00847C37"/>
    <w:rsid w:val="0085132A"/>
    <w:rsid w:val="008614B9"/>
    <w:rsid w:val="00862719"/>
    <w:rsid w:val="00877C99"/>
    <w:rsid w:val="00884909"/>
    <w:rsid w:val="00890839"/>
    <w:rsid w:val="00890FA4"/>
    <w:rsid w:val="008B5E27"/>
    <w:rsid w:val="008F5E89"/>
    <w:rsid w:val="009044F1"/>
    <w:rsid w:val="00920753"/>
    <w:rsid w:val="0093628B"/>
    <w:rsid w:val="009375A2"/>
    <w:rsid w:val="009620CF"/>
    <w:rsid w:val="00975899"/>
    <w:rsid w:val="0098648F"/>
    <w:rsid w:val="0099581B"/>
    <w:rsid w:val="009A5664"/>
    <w:rsid w:val="009B088A"/>
    <w:rsid w:val="009B78F8"/>
    <w:rsid w:val="009C3C51"/>
    <w:rsid w:val="009C5B1B"/>
    <w:rsid w:val="009D6AB4"/>
    <w:rsid w:val="009E339C"/>
    <w:rsid w:val="009F7424"/>
    <w:rsid w:val="00A037E8"/>
    <w:rsid w:val="00A12F3C"/>
    <w:rsid w:val="00A14E54"/>
    <w:rsid w:val="00A458EB"/>
    <w:rsid w:val="00A56534"/>
    <w:rsid w:val="00A76B4F"/>
    <w:rsid w:val="00A95886"/>
    <w:rsid w:val="00AB3F50"/>
    <w:rsid w:val="00AD347B"/>
    <w:rsid w:val="00AE4533"/>
    <w:rsid w:val="00B050DA"/>
    <w:rsid w:val="00B24C72"/>
    <w:rsid w:val="00B25D61"/>
    <w:rsid w:val="00B43830"/>
    <w:rsid w:val="00B5078C"/>
    <w:rsid w:val="00B75662"/>
    <w:rsid w:val="00B82B99"/>
    <w:rsid w:val="00B91D82"/>
    <w:rsid w:val="00B97E4B"/>
    <w:rsid w:val="00B97E5D"/>
    <w:rsid w:val="00BB175F"/>
    <w:rsid w:val="00BC3B3F"/>
    <w:rsid w:val="00BC4A82"/>
    <w:rsid w:val="00BD01D5"/>
    <w:rsid w:val="00BD2EEB"/>
    <w:rsid w:val="00BD5E04"/>
    <w:rsid w:val="00BF5126"/>
    <w:rsid w:val="00BF5662"/>
    <w:rsid w:val="00C0019D"/>
    <w:rsid w:val="00C0756B"/>
    <w:rsid w:val="00C23AFE"/>
    <w:rsid w:val="00C24E46"/>
    <w:rsid w:val="00C31E45"/>
    <w:rsid w:val="00C3694D"/>
    <w:rsid w:val="00C40ACE"/>
    <w:rsid w:val="00C55D23"/>
    <w:rsid w:val="00C76C3C"/>
    <w:rsid w:val="00C80B1C"/>
    <w:rsid w:val="00C92622"/>
    <w:rsid w:val="00CC7DF5"/>
    <w:rsid w:val="00CF1EAC"/>
    <w:rsid w:val="00D00075"/>
    <w:rsid w:val="00D24B96"/>
    <w:rsid w:val="00D403C2"/>
    <w:rsid w:val="00D475AA"/>
    <w:rsid w:val="00D62AB1"/>
    <w:rsid w:val="00D77A68"/>
    <w:rsid w:val="00D80C50"/>
    <w:rsid w:val="00D83264"/>
    <w:rsid w:val="00D839D1"/>
    <w:rsid w:val="00D8678E"/>
    <w:rsid w:val="00DA155D"/>
    <w:rsid w:val="00DD23C2"/>
    <w:rsid w:val="00DF047E"/>
    <w:rsid w:val="00DF5DF0"/>
    <w:rsid w:val="00E1117D"/>
    <w:rsid w:val="00E179DE"/>
    <w:rsid w:val="00E17A02"/>
    <w:rsid w:val="00E21705"/>
    <w:rsid w:val="00E218C4"/>
    <w:rsid w:val="00E227FC"/>
    <w:rsid w:val="00E37666"/>
    <w:rsid w:val="00E429A7"/>
    <w:rsid w:val="00E4471C"/>
    <w:rsid w:val="00E451EA"/>
    <w:rsid w:val="00E83066"/>
    <w:rsid w:val="00E8668D"/>
    <w:rsid w:val="00E92043"/>
    <w:rsid w:val="00EA56E2"/>
    <w:rsid w:val="00EB1862"/>
    <w:rsid w:val="00EB4FC9"/>
    <w:rsid w:val="00EC1014"/>
    <w:rsid w:val="00EC46E5"/>
    <w:rsid w:val="00EF2CD7"/>
    <w:rsid w:val="00F012C4"/>
    <w:rsid w:val="00F01459"/>
    <w:rsid w:val="00F048C9"/>
    <w:rsid w:val="00F07186"/>
    <w:rsid w:val="00F15D95"/>
    <w:rsid w:val="00F54155"/>
    <w:rsid w:val="00F80131"/>
    <w:rsid w:val="00F82372"/>
    <w:rsid w:val="00FC08C9"/>
    <w:rsid w:val="00FD052E"/>
    <w:rsid w:val="00FE0389"/>
    <w:rsid w:val="00FE4811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6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409F"/>
    <w:pPr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866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9D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AU"/>
    </w:rPr>
  </w:style>
  <w:style w:type="paragraph" w:styleId="NoSpacing">
    <w:name w:val="No Spacing"/>
    <w:uiPriority w:val="1"/>
    <w:qFormat/>
    <w:rsid w:val="000347F4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EB4F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C9"/>
  </w:style>
  <w:style w:type="paragraph" w:styleId="Footer">
    <w:name w:val="footer"/>
    <w:basedOn w:val="Normal"/>
    <w:link w:val="FooterChar"/>
    <w:uiPriority w:val="99"/>
    <w:unhideWhenUsed/>
    <w:rsid w:val="00EB4F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6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409F"/>
    <w:pPr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866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9D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AU"/>
    </w:rPr>
  </w:style>
  <w:style w:type="paragraph" w:styleId="NoSpacing">
    <w:name w:val="No Spacing"/>
    <w:uiPriority w:val="1"/>
    <w:qFormat/>
    <w:rsid w:val="000347F4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EB4F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C9"/>
  </w:style>
  <w:style w:type="paragraph" w:styleId="Footer">
    <w:name w:val="footer"/>
    <w:basedOn w:val="Normal"/>
    <w:link w:val="FooterChar"/>
    <w:uiPriority w:val="99"/>
    <w:unhideWhenUsed/>
    <w:rsid w:val="00EB4F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52.photozou.jp/pub/538/166538/photo/114436015_624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sicisvfr.com/free/licens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sicisvfr.com/free/se/phone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EE0D-EFC7-42D7-A7A7-F1B79323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Senba</dc:creator>
  <cp:lastModifiedBy>Hana Thomson</cp:lastModifiedBy>
  <cp:revision>2</cp:revision>
  <cp:lastPrinted>2016-02-15T05:23:00Z</cp:lastPrinted>
  <dcterms:created xsi:type="dcterms:W3CDTF">2016-04-13T00:50:00Z</dcterms:created>
  <dcterms:modified xsi:type="dcterms:W3CDTF">2016-04-13T00:50:00Z</dcterms:modified>
</cp:coreProperties>
</file>